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3E537" w14:textId="4CBD090A" w:rsidR="00373B3E" w:rsidRPr="00A768B5" w:rsidRDefault="004F34C5">
      <w:pPr>
        <w:rPr>
          <w:rFonts w:ascii="Sassoon Infant Std" w:hAnsi="Sassoon Infant Std"/>
        </w:rPr>
      </w:pPr>
      <w:r w:rsidRPr="00A768B5">
        <w:rPr>
          <w:rFonts w:ascii="Sassoon Infant Std" w:hAnsi="Sassoon Infant Std"/>
          <w:noProof/>
          <w:lang w:eastAsia="en-GB"/>
        </w:rPr>
        <mc:AlternateContent>
          <mc:Choice Requires="wps">
            <w:drawing>
              <wp:anchor distT="45720" distB="45720" distL="114300" distR="114300" simplePos="0" relativeHeight="251676672" behindDoc="0" locked="0" layoutInCell="1" allowOverlap="1" wp14:anchorId="26111960" wp14:editId="0895917B">
                <wp:simplePos x="0" y="0"/>
                <wp:positionH relativeFrom="margin">
                  <wp:align>right</wp:align>
                </wp:positionH>
                <wp:positionV relativeFrom="paragraph">
                  <wp:posOffset>4892252</wp:posOffset>
                </wp:positionV>
                <wp:extent cx="2951480" cy="1962150"/>
                <wp:effectExtent l="19050" t="19050" r="2032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1480" cy="1962150"/>
                        </a:xfrm>
                        <a:prstGeom prst="rect">
                          <a:avLst/>
                        </a:prstGeom>
                        <a:solidFill>
                          <a:srgbClr val="FFFFFF"/>
                        </a:solidFill>
                        <a:ln w="38100">
                          <a:solidFill>
                            <a:srgbClr val="FF0000"/>
                          </a:solidFill>
                          <a:miter lim="800000"/>
                          <a:headEnd/>
                          <a:tailEnd/>
                        </a:ln>
                      </wps:spPr>
                      <wps:txbx>
                        <w:txbxContent>
                          <w:p w14:paraId="0FE13A7A" w14:textId="56E2C981" w:rsidR="007A3AB7" w:rsidRPr="00782545" w:rsidRDefault="00FD25CD" w:rsidP="004F34C5">
                            <w:pPr>
                              <w:spacing w:after="0"/>
                              <w:rPr>
                                <w:rFonts w:ascii="Sassoon Infant Std" w:hAnsi="Sassoon Infant Std"/>
                                <w:lang w:val="en-US"/>
                              </w:rPr>
                            </w:pPr>
                            <w:r w:rsidRPr="00782545">
                              <w:rPr>
                                <w:rFonts w:ascii="Sassoon Infant Std" w:hAnsi="Sassoon Infant Std"/>
                                <w:b/>
                                <w:lang w:val="en-US"/>
                              </w:rPr>
                              <w:t>In Number</w:t>
                            </w:r>
                            <w:r w:rsidR="00866600">
                              <w:rPr>
                                <w:rFonts w:ascii="Sassoon Infant Std" w:hAnsi="Sassoon Infant Std"/>
                                <w:lang w:val="en-US"/>
                              </w:rPr>
                              <w:t xml:space="preserve"> the </w:t>
                            </w:r>
                            <w:r w:rsidR="00C72EF8" w:rsidRPr="00782545">
                              <w:rPr>
                                <w:rFonts w:ascii="Sassoon Infant Std" w:hAnsi="Sassoon Infant Std"/>
                                <w:lang w:val="en-US"/>
                              </w:rPr>
                              <w:t xml:space="preserve">children </w:t>
                            </w:r>
                            <w:r w:rsidR="00153F65" w:rsidRPr="00782545">
                              <w:rPr>
                                <w:rFonts w:ascii="Sassoon Infant Std" w:hAnsi="Sassoon Infant Std"/>
                                <w:lang w:val="en-US"/>
                              </w:rPr>
                              <w:t xml:space="preserve">will </w:t>
                            </w:r>
                            <w:r w:rsidR="00866600">
                              <w:rPr>
                                <w:rFonts w:ascii="Sassoon Infant Std" w:hAnsi="Sassoon Infant Std"/>
                                <w:lang w:val="en-US"/>
                              </w:rPr>
                              <w:t>learn</w:t>
                            </w:r>
                            <w:r w:rsidR="004F34C5">
                              <w:rPr>
                                <w:rFonts w:ascii="Sassoon Infant Std" w:hAnsi="Sassoon Infant Std"/>
                                <w:lang w:val="en-US"/>
                              </w:rPr>
                              <w:t xml:space="preserve"> numbers through songs</w:t>
                            </w:r>
                            <w:r w:rsidR="00866600">
                              <w:rPr>
                                <w:rFonts w:ascii="Sassoon Infant Std" w:hAnsi="Sassoon Infant Std"/>
                                <w:lang w:val="en-US"/>
                              </w:rPr>
                              <w:t xml:space="preserve">, </w:t>
                            </w:r>
                            <w:r w:rsidR="004F34C5">
                              <w:rPr>
                                <w:rFonts w:ascii="Sassoon Infant Std" w:hAnsi="Sassoon Infant Std"/>
                                <w:lang w:val="en-US"/>
                              </w:rPr>
                              <w:t>rhymes</w:t>
                            </w:r>
                            <w:r w:rsidR="00866600">
                              <w:rPr>
                                <w:rFonts w:ascii="Sassoon Infant Std" w:hAnsi="Sassoon Infant Std"/>
                                <w:lang w:val="en-US"/>
                              </w:rPr>
                              <w:t xml:space="preserve"> and play</w:t>
                            </w:r>
                            <w:r w:rsidR="004F34C5">
                              <w:rPr>
                                <w:rFonts w:ascii="Sassoon Infant Std" w:hAnsi="Sassoon Infant Std"/>
                                <w:lang w:val="en-US"/>
                              </w:rPr>
                              <w:t xml:space="preserve">. The children will </w:t>
                            </w:r>
                            <w:r w:rsidR="00866600">
                              <w:rPr>
                                <w:rFonts w:ascii="Sassoon Infant Std" w:hAnsi="Sassoon Infant Std"/>
                                <w:lang w:val="en-US"/>
                              </w:rPr>
                              <w:t xml:space="preserve">begin to </w:t>
                            </w:r>
                            <w:proofErr w:type="spellStart"/>
                            <w:r w:rsidR="00866600">
                              <w:rPr>
                                <w:rFonts w:ascii="Sassoon Infant Std" w:hAnsi="Sassoon Infant Std"/>
                                <w:lang w:val="en-US"/>
                              </w:rPr>
                              <w:t>recognise</w:t>
                            </w:r>
                            <w:proofErr w:type="spellEnd"/>
                            <w:r w:rsidR="00866600">
                              <w:rPr>
                                <w:rFonts w:ascii="Sassoon Infant Std" w:hAnsi="Sassoon Infant Std"/>
                                <w:lang w:val="en-US"/>
                              </w:rPr>
                              <w:t xml:space="preserve"> numbers and</w:t>
                            </w:r>
                            <w:r w:rsidR="004F34C5">
                              <w:rPr>
                                <w:rFonts w:ascii="Sassoon Infant Std" w:hAnsi="Sassoon Infant Std"/>
                                <w:lang w:val="en-US"/>
                              </w:rPr>
                              <w:t xml:space="preserve"> apply their understanding of number</w:t>
                            </w:r>
                            <w:r w:rsidR="00866600">
                              <w:rPr>
                                <w:rFonts w:ascii="Sassoon Infant Std" w:hAnsi="Sassoon Infant Std"/>
                                <w:lang w:val="en-US"/>
                              </w:rPr>
                              <w:t>s</w:t>
                            </w:r>
                            <w:r w:rsidR="004F34C5">
                              <w:rPr>
                                <w:rFonts w:ascii="Sassoon Infant Std" w:hAnsi="Sassoon Infant Std"/>
                                <w:lang w:val="en-US"/>
                              </w:rPr>
                              <w:t xml:space="preserve"> when counting objects, actions and sounds.</w:t>
                            </w:r>
                          </w:p>
                          <w:p w14:paraId="4E8D0567" w14:textId="3DC74539" w:rsidR="007A3AB7" w:rsidRPr="00782545" w:rsidRDefault="00866600" w:rsidP="004F34C5">
                            <w:pPr>
                              <w:spacing w:after="0"/>
                              <w:rPr>
                                <w:rFonts w:ascii="Sassoon Infant Std" w:hAnsi="Sassoon Infant Std"/>
                                <w:lang w:val="en-US"/>
                              </w:rPr>
                            </w:pPr>
                            <w:r>
                              <w:rPr>
                                <w:rFonts w:ascii="Sassoon Infant Std" w:hAnsi="Sassoon Infant Std"/>
                                <w:lang w:val="en-US"/>
                              </w:rPr>
                              <w:t>The children</w:t>
                            </w:r>
                            <w:r w:rsidR="00850FF5" w:rsidRPr="00782545">
                              <w:rPr>
                                <w:rFonts w:ascii="Sassoon Infant Std" w:hAnsi="Sassoon Infant Std"/>
                                <w:lang w:val="en-US"/>
                              </w:rPr>
                              <w:t xml:space="preserve"> will</w:t>
                            </w:r>
                            <w:r>
                              <w:rPr>
                                <w:rFonts w:ascii="Sassoon Infant Std" w:hAnsi="Sassoon Infant Std"/>
                                <w:lang w:val="en-US"/>
                              </w:rPr>
                              <w:t xml:space="preserve"> also</w:t>
                            </w:r>
                            <w:r w:rsidR="007A3AB7" w:rsidRPr="00782545">
                              <w:rPr>
                                <w:rFonts w:ascii="Sassoon Infant Std" w:hAnsi="Sassoon Infant Std"/>
                                <w:lang w:val="en-US"/>
                              </w:rPr>
                              <w:t xml:space="preserve"> </w:t>
                            </w:r>
                            <w:r w:rsidR="004F34C5">
                              <w:rPr>
                                <w:rFonts w:ascii="Sassoon Infant Std" w:hAnsi="Sassoon Infant Std"/>
                                <w:lang w:val="en-US"/>
                              </w:rPr>
                              <w:t>learn about size, shape</w:t>
                            </w:r>
                            <w:r>
                              <w:rPr>
                                <w:rFonts w:ascii="Sassoon Infant Std" w:hAnsi="Sassoon Infant Std"/>
                                <w:lang w:val="en-US"/>
                              </w:rPr>
                              <w:t xml:space="preserve">, </w:t>
                            </w:r>
                            <w:r w:rsidR="004F34C5">
                              <w:rPr>
                                <w:rFonts w:ascii="Sassoon Infant Std" w:hAnsi="Sassoon Infant Std"/>
                                <w:lang w:val="en-US"/>
                              </w:rPr>
                              <w:t>pattern</w:t>
                            </w:r>
                            <w:r>
                              <w:rPr>
                                <w:rFonts w:ascii="Sassoon Infant Std" w:hAnsi="Sassoon Infant Std"/>
                                <w:lang w:val="en-US"/>
                              </w:rPr>
                              <w:t xml:space="preserve"> and</w:t>
                            </w:r>
                            <w:r w:rsidR="004F34C5">
                              <w:rPr>
                                <w:rFonts w:ascii="Sassoon Infant Std" w:hAnsi="Sassoon Infant Std"/>
                                <w:lang w:val="en-US"/>
                              </w:rPr>
                              <w:t xml:space="preserve"> positional language such as “in front”, “behind”, “underneath”, “on top” and “next to” through </w:t>
                            </w:r>
                            <w:r>
                              <w:rPr>
                                <w:rFonts w:ascii="Sassoon Infant Std" w:hAnsi="Sassoon Infant Std"/>
                                <w:lang w:val="en-US"/>
                              </w:rPr>
                              <w:t>hands-on, play-based activities.</w:t>
                            </w:r>
                            <w:r w:rsidR="004F34C5">
                              <w:rPr>
                                <w:rFonts w:ascii="Sassoon Infant Std" w:hAnsi="Sassoon Infant Std"/>
                                <w:lang w:val="en-US"/>
                              </w:rPr>
                              <w:t xml:space="preserve"> </w:t>
                            </w:r>
                          </w:p>
                          <w:p w14:paraId="13152B45" w14:textId="77777777" w:rsidR="00153F65" w:rsidRDefault="00153F65" w:rsidP="00AE2B1D">
                            <w:pPr>
                              <w:rPr>
                                <w:lang w:val="en-US"/>
                              </w:rPr>
                            </w:pPr>
                          </w:p>
                          <w:p w14:paraId="2E29AA4B" w14:textId="77777777" w:rsidR="00153F65" w:rsidRDefault="00153F65" w:rsidP="00AE2B1D">
                            <w:pPr>
                              <w:rPr>
                                <w:lang w:val="en-US"/>
                              </w:rPr>
                            </w:pPr>
                          </w:p>
                          <w:p w14:paraId="0F76C9E1" w14:textId="77777777" w:rsidR="00AE2B1D" w:rsidRDefault="00AE2B1D" w:rsidP="00AE2B1D">
                            <w:pPr>
                              <w:rPr>
                                <w:lang w:val="en-US"/>
                              </w:rPr>
                            </w:pPr>
                          </w:p>
                          <w:p w14:paraId="5B2B6CEA" w14:textId="77777777" w:rsidR="00AE2B1D" w:rsidRDefault="00AE2B1D" w:rsidP="00AE2B1D">
                            <w:pPr>
                              <w:rPr>
                                <w:lang w:val="en-US"/>
                              </w:rPr>
                            </w:pPr>
                          </w:p>
                          <w:p w14:paraId="2BFE4558" w14:textId="77777777" w:rsidR="00AE2B1D" w:rsidRPr="00637F5A" w:rsidRDefault="00AE2B1D" w:rsidP="00AE2B1D">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111960" id="_x0000_t202" coordsize="21600,21600" o:spt="202" path="m,l,21600r21600,l21600,xe">
                <v:stroke joinstyle="miter"/>
                <v:path gradientshapeok="t" o:connecttype="rect"/>
              </v:shapetype>
              <v:shape id="Text Box 2" o:spid="_x0000_s1026" type="#_x0000_t202" style="position:absolute;margin-left:181.2pt;margin-top:385.2pt;width:232.4pt;height:154.5pt;z-index:251676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" strokecolor="red" strokeweight="3pt">
                <v:textbox>
                  <w:txbxContent>
                    <w:p w14:paraId="0FE13A7A" w14:textId="56E2C981" w:rsidR="007A3AB7" w:rsidRPr="00782545" w:rsidRDefault="00FD25CD" w:rsidP="004F34C5">
                      <w:pPr>
                        <w:spacing w:after="0"/>
                        <w:rPr>
                          <w:rFonts w:ascii="Sassoon Infant Std" w:hAnsi="Sassoon Infant Std"/>
                          <w:lang w:val="en-US"/>
                        </w:rPr>
                      </w:pPr>
                      <w:r w:rsidRPr="00782545">
                        <w:rPr>
                          <w:rFonts w:ascii="Sassoon Infant Std" w:hAnsi="Sassoon Infant Std"/>
                          <w:b/>
                          <w:lang w:val="en-US"/>
                        </w:rPr>
                        <w:t>In Number</w:t>
                      </w:r>
                      <w:r w:rsidR="00866600">
                        <w:rPr>
                          <w:rFonts w:ascii="Sassoon Infant Std" w:hAnsi="Sassoon Infant Std"/>
                          <w:lang w:val="en-US"/>
                        </w:rPr>
                        <w:t xml:space="preserve"> the </w:t>
                      </w:r>
                      <w:r w:rsidR="00C72EF8" w:rsidRPr="00782545">
                        <w:rPr>
                          <w:rFonts w:ascii="Sassoon Infant Std" w:hAnsi="Sassoon Infant Std"/>
                          <w:lang w:val="en-US"/>
                        </w:rPr>
                        <w:t xml:space="preserve">children </w:t>
                      </w:r>
                      <w:r w:rsidR="00153F65" w:rsidRPr="00782545">
                        <w:rPr>
                          <w:rFonts w:ascii="Sassoon Infant Std" w:hAnsi="Sassoon Infant Std"/>
                          <w:lang w:val="en-US"/>
                        </w:rPr>
                        <w:t xml:space="preserve">will </w:t>
                      </w:r>
                      <w:r w:rsidR="00866600">
                        <w:rPr>
                          <w:rFonts w:ascii="Sassoon Infant Std" w:hAnsi="Sassoon Infant Std"/>
                          <w:lang w:val="en-US"/>
                        </w:rPr>
                        <w:t>learn</w:t>
                      </w:r>
                      <w:r w:rsidR="004F34C5">
                        <w:rPr>
                          <w:rFonts w:ascii="Sassoon Infant Std" w:hAnsi="Sassoon Infant Std"/>
                          <w:lang w:val="en-US"/>
                        </w:rPr>
                        <w:t xml:space="preserve"> numbers through songs</w:t>
                      </w:r>
                      <w:r w:rsidR="00866600">
                        <w:rPr>
                          <w:rFonts w:ascii="Sassoon Infant Std" w:hAnsi="Sassoon Infant Std"/>
                          <w:lang w:val="en-US"/>
                        </w:rPr>
                        <w:t xml:space="preserve">, </w:t>
                      </w:r>
                      <w:r w:rsidR="004F34C5">
                        <w:rPr>
                          <w:rFonts w:ascii="Sassoon Infant Std" w:hAnsi="Sassoon Infant Std"/>
                          <w:lang w:val="en-US"/>
                        </w:rPr>
                        <w:t>rhymes</w:t>
                      </w:r>
                      <w:r w:rsidR="00866600">
                        <w:rPr>
                          <w:rFonts w:ascii="Sassoon Infant Std" w:hAnsi="Sassoon Infant Std"/>
                          <w:lang w:val="en-US"/>
                        </w:rPr>
                        <w:t xml:space="preserve"> and play</w:t>
                      </w:r>
                      <w:r w:rsidR="004F34C5">
                        <w:rPr>
                          <w:rFonts w:ascii="Sassoon Infant Std" w:hAnsi="Sassoon Infant Std"/>
                          <w:lang w:val="en-US"/>
                        </w:rPr>
                        <w:t xml:space="preserve">. The children will </w:t>
                      </w:r>
                      <w:r w:rsidR="00866600">
                        <w:rPr>
                          <w:rFonts w:ascii="Sassoon Infant Std" w:hAnsi="Sassoon Infant Std"/>
                          <w:lang w:val="en-US"/>
                        </w:rPr>
                        <w:t xml:space="preserve">begin to </w:t>
                      </w:r>
                      <w:proofErr w:type="spellStart"/>
                      <w:r w:rsidR="00866600">
                        <w:rPr>
                          <w:rFonts w:ascii="Sassoon Infant Std" w:hAnsi="Sassoon Infant Std"/>
                          <w:lang w:val="en-US"/>
                        </w:rPr>
                        <w:t>recognise</w:t>
                      </w:r>
                      <w:proofErr w:type="spellEnd"/>
                      <w:r w:rsidR="00866600">
                        <w:rPr>
                          <w:rFonts w:ascii="Sassoon Infant Std" w:hAnsi="Sassoon Infant Std"/>
                          <w:lang w:val="en-US"/>
                        </w:rPr>
                        <w:t xml:space="preserve"> numbers and</w:t>
                      </w:r>
                      <w:r w:rsidR="004F34C5">
                        <w:rPr>
                          <w:rFonts w:ascii="Sassoon Infant Std" w:hAnsi="Sassoon Infant Std"/>
                          <w:lang w:val="en-US"/>
                        </w:rPr>
                        <w:t xml:space="preserve"> apply their understanding of number</w:t>
                      </w:r>
                      <w:r w:rsidR="00866600">
                        <w:rPr>
                          <w:rFonts w:ascii="Sassoon Infant Std" w:hAnsi="Sassoon Infant Std"/>
                          <w:lang w:val="en-US"/>
                        </w:rPr>
                        <w:t>s</w:t>
                      </w:r>
                      <w:r w:rsidR="004F34C5">
                        <w:rPr>
                          <w:rFonts w:ascii="Sassoon Infant Std" w:hAnsi="Sassoon Infant Std"/>
                          <w:lang w:val="en-US"/>
                        </w:rPr>
                        <w:t xml:space="preserve"> when counting objects, actions and sounds.</w:t>
                      </w:r>
                    </w:p>
                    <w:p w14:paraId="4E8D0567" w14:textId="3DC74539" w:rsidR="007A3AB7" w:rsidRPr="00782545" w:rsidRDefault="00866600" w:rsidP="004F34C5">
                      <w:pPr>
                        <w:spacing w:after="0"/>
                        <w:rPr>
                          <w:rFonts w:ascii="Sassoon Infant Std" w:hAnsi="Sassoon Infant Std"/>
                          <w:lang w:val="en-US"/>
                        </w:rPr>
                      </w:pPr>
                      <w:r>
                        <w:rPr>
                          <w:rFonts w:ascii="Sassoon Infant Std" w:hAnsi="Sassoon Infant Std"/>
                          <w:lang w:val="en-US"/>
                        </w:rPr>
                        <w:t>The children</w:t>
                      </w:r>
                      <w:r w:rsidR="00850FF5" w:rsidRPr="00782545">
                        <w:rPr>
                          <w:rFonts w:ascii="Sassoon Infant Std" w:hAnsi="Sassoon Infant Std"/>
                          <w:lang w:val="en-US"/>
                        </w:rPr>
                        <w:t xml:space="preserve"> will</w:t>
                      </w:r>
                      <w:r>
                        <w:rPr>
                          <w:rFonts w:ascii="Sassoon Infant Std" w:hAnsi="Sassoon Infant Std"/>
                          <w:lang w:val="en-US"/>
                        </w:rPr>
                        <w:t xml:space="preserve"> also</w:t>
                      </w:r>
                      <w:r w:rsidR="007A3AB7" w:rsidRPr="00782545">
                        <w:rPr>
                          <w:rFonts w:ascii="Sassoon Infant Std" w:hAnsi="Sassoon Infant Std"/>
                          <w:lang w:val="en-US"/>
                        </w:rPr>
                        <w:t xml:space="preserve"> </w:t>
                      </w:r>
                      <w:r w:rsidR="004F34C5">
                        <w:rPr>
                          <w:rFonts w:ascii="Sassoon Infant Std" w:hAnsi="Sassoon Infant Std"/>
                          <w:lang w:val="en-US"/>
                        </w:rPr>
                        <w:t>learn about size, shape</w:t>
                      </w:r>
                      <w:r>
                        <w:rPr>
                          <w:rFonts w:ascii="Sassoon Infant Std" w:hAnsi="Sassoon Infant Std"/>
                          <w:lang w:val="en-US"/>
                        </w:rPr>
                        <w:t xml:space="preserve">, </w:t>
                      </w:r>
                      <w:r w:rsidR="004F34C5">
                        <w:rPr>
                          <w:rFonts w:ascii="Sassoon Infant Std" w:hAnsi="Sassoon Infant Std"/>
                          <w:lang w:val="en-US"/>
                        </w:rPr>
                        <w:t>pattern</w:t>
                      </w:r>
                      <w:r>
                        <w:rPr>
                          <w:rFonts w:ascii="Sassoon Infant Std" w:hAnsi="Sassoon Infant Std"/>
                          <w:lang w:val="en-US"/>
                        </w:rPr>
                        <w:t xml:space="preserve"> and</w:t>
                      </w:r>
                      <w:r w:rsidR="004F34C5">
                        <w:rPr>
                          <w:rFonts w:ascii="Sassoon Infant Std" w:hAnsi="Sassoon Infant Std"/>
                          <w:lang w:val="en-US"/>
                        </w:rPr>
                        <w:t xml:space="preserve"> positional language such as “in front”, “behind”, “underneath”, “on top” and “next to” through </w:t>
                      </w:r>
                      <w:r>
                        <w:rPr>
                          <w:rFonts w:ascii="Sassoon Infant Std" w:hAnsi="Sassoon Infant Std"/>
                          <w:lang w:val="en-US"/>
                        </w:rPr>
                        <w:t>hands-on, play-based activities.</w:t>
                      </w:r>
                      <w:r w:rsidR="004F34C5">
                        <w:rPr>
                          <w:rFonts w:ascii="Sassoon Infant Std" w:hAnsi="Sassoon Infant Std"/>
                          <w:lang w:val="en-US"/>
                        </w:rPr>
                        <w:t xml:space="preserve"> </w:t>
                      </w:r>
                    </w:p>
                    <w:p w14:paraId="13152B45" w14:textId="77777777" w:rsidR="00153F65" w:rsidRDefault="00153F65" w:rsidP="00AE2B1D">
                      <w:pPr>
                        <w:rPr>
                          <w:lang w:val="en-US"/>
                        </w:rPr>
                      </w:pPr>
                    </w:p>
                    <w:p w14:paraId="2E29AA4B" w14:textId="77777777" w:rsidR="00153F65" w:rsidRDefault="00153F65" w:rsidP="00AE2B1D">
                      <w:pPr>
                        <w:rPr>
                          <w:lang w:val="en-US"/>
                        </w:rPr>
                      </w:pPr>
                    </w:p>
                    <w:p w14:paraId="0F76C9E1" w14:textId="77777777" w:rsidR="00AE2B1D" w:rsidRDefault="00AE2B1D" w:rsidP="00AE2B1D">
                      <w:pPr>
                        <w:rPr>
                          <w:lang w:val="en-US"/>
                        </w:rPr>
                      </w:pPr>
                    </w:p>
                    <w:p w14:paraId="5B2B6CEA" w14:textId="77777777" w:rsidR="00AE2B1D" w:rsidRDefault="00AE2B1D" w:rsidP="00AE2B1D">
                      <w:pPr>
                        <w:rPr>
                          <w:lang w:val="en-US"/>
                        </w:rPr>
                      </w:pPr>
                    </w:p>
                    <w:p w14:paraId="2BFE4558" w14:textId="77777777" w:rsidR="00AE2B1D" w:rsidRPr="00637F5A" w:rsidRDefault="00AE2B1D" w:rsidP="00AE2B1D">
                      <w:pPr>
                        <w:jc w:val="center"/>
                        <w:rPr>
                          <w:i/>
                          <w:color w:val="FF0000"/>
                          <w:lang w:val="en-US"/>
                        </w:rPr>
                      </w:pPr>
                    </w:p>
                  </w:txbxContent>
                </v:textbox>
                <w10:wrap type="square" anchorx="margin"/>
              </v:shape>
            </w:pict>
          </mc:Fallback>
        </mc:AlternateContent>
      </w:r>
      <w:r w:rsidRPr="00A768B5">
        <w:rPr>
          <w:rFonts w:ascii="Sassoon Infant Std" w:hAnsi="Sassoon Infant Std"/>
          <w:noProof/>
          <w:lang w:eastAsia="en-GB"/>
        </w:rPr>
        <mc:AlternateContent>
          <mc:Choice Requires="wps">
            <w:drawing>
              <wp:anchor distT="45720" distB="45720" distL="114300" distR="114300" simplePos="0" relativeHeight="251671552" behindDoc="0" locked="0" layoutInCell="1" allowOverlap="1" wp14:anchorId="2CB30BD7" wp14:editId="242FFFE0">
                <wp:simplePos x="0" y="0"/>
                <wp:positionH relativeFrom="margin">
                  <wp:align>right</wp:align>
                </wp:positionH>
                <wp:positionV relativeFrom="paragraph">
                  <wp:posOffset>3792431</wp:posOffset>
                </wp:positionV>
                <wp:extent cx="2952000" cy="1040130"/>
                <wp:effectExtent l="19050" t="19050" r="20320"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000" cy="1040130"/>
                        </a:xfrm>
                        <a:prstGeom prst="rect">
                          <a:avLst/>
                        </a:prstGeom>
                        <a:solidFill>
                          <a:srgbClr val="FFFFFF"/>
                        </a:solidFill>
                        <a:ln w="38100">
                          <a:solidFill>
                            <a:srgbClr val="FF0000"/>
                          </a:solidFill>
                          <a:miter lim="800000"/>
                          <a:headEnd/>
                          <a:tailEnd/>
                        </a:ln>
                      </wps:spPr>
                      <wps:txbx>
                        <w:txbxContent>
                          <w:p w14:paraId="1DFDED97" w14:textId="6C25DD12" w:rsidR="004A3644" w:rsidRPr="00782545" w:rsidRDefault="00FD25CD" w:rsidP="006D26E5">
                            <w:pPr>
                              <w:rPr>
                                <w:rFonts w:ascii="Sassoon Infant Std" w:hAnsi="Sassoon Infant Std"/>
                                <w:i/>
                                <w:color w:val="FF0000"/>
                                <w:lang w:val="en-US"/>
                              </w:rPr>
                            </w:pPr>
                            <w:r w:rsidRPr="00782545">
                              <w:rPr>
                                <w:rFonts w:ascii="Sassoon Infant Std" w:hAnsi="Sassoon Infant Std"/>
                                <w:b/>
                                <w:lang w:val="en-US"/>
                              </w:rPr>
                              <w:t>In Writing</w:t>
                            </w:r>
                            <w:r w:rsidR="004A3644" w:rsidRPr="00782545">
                              <w:rPr>
                                <w:rFonts w:ascii="Sassoon Infant Std" w:hAnsi="Sassoon Infant Std"/>
                                <w:lang w:val="en-US"/>
                              </w:rPr>
                              <w:t xml:space="preserve"> </w:t>
                            </w:r>
                            <w:r w:rsidR="00C72EF8" w:rsidRPr="00782545">
                              <w:rPr>
                                <w:rFonts w:ascii="Sassoon Infant Std" w:hAnsi="Sassoon Infant Std"/>
                                <w:lang w:val="en-US"/>
                              </w:rPr>
                              <w:t>The children</w:t>
                            </w:r>
                            <w:r w:rsidR="00153F65" w:rsidRPr="00782545">
                              <w:rPr>
                                <w:rFonts w:ascii="Sassoon Infant Std" w:hAnsi="Sassoon Infant Std"/>
                                <w:lang w:val="en-US"/>
                              </w:rPr>
                              <w:t xml:space="preserve"> will </w:t>
                            </w:r>
                            <w:r w:rsidR="00703B36" w:rsidRPr="00782545">
                              <w:rPr>
                                <w:rFonts w:ascii="Sassoon Infant Std" w:hAnsi="Sassoon Infant Std"/>
                                <w:lang w:val="en-US"/>
                              </w:rPr>
                              <w:t>be using different tools to make marks</w:t>
                            </w:r>
                            <w:r w:rsidR="00F32A7F" w:rsidRPr="00782545">
                              <w:rPr>
                                <w:rFonts w:ascii="Sassoon Infant Std" w:hAnsi="Sassoon Infant Std"/>
                                <w:lang w:val="en-US"/>
                              </w:rPr>
                              <w:t xml:space="preserve"> and learning how to talk about their creations.</w:t>
                            </w:r>
                            <w:r w:rsidR="0074490C" w:rsidRPr="00782545">
                              <w:rPr>
                                <w:rFonts w:ascii="Sassoon Infant Std" w:hAnsi="Sassoon Infant Std"/>
                                <w:lang w:val="en-US"/>
                              </w:rPr>
                              <w:t xml:space="preserve"> </w:t>
                            </w:r>
                            <w:r w:rsidR="006D26E5" w:rsidRPr="00782545">
                              <w:rPr>
                                <w:rFonts w:ascii="Sassoon Infant Std" w:hAnsi="Sassoon Infant Std"/>
                                <w:lang w:val="en-US"/>
                              </w:rPr>
                              <w:t xml:space="preserve">The children will also </w:t>
                            </w:r>
                            <w:r w:rsidR="00782545" w:rsidRPr="00782545">
                              <w:rPr>
                                <w:rFonts w:ascii="Sassoon Infant Std" w:hAnsi="Sassoon Infant Std"/>
                                <w:lang w:val="en-US"/>
                              </w:rPr>
                              <w:t>begin</w:t>
                            </w:r>
                            <w:r w:rsidR="006D26E5" w:rsidRPr="00782545">
                              <w:rPr>
                                <w:rFonts w:ascii="Sassoon Infant Std" w:hAnsi="Sassoon Infant Std"/>
                                <w:lang w:val="en-US"/>
                              </w:rPr>
                              <w:t xml:space="preserve"> to use some of their letter knowledge to write some or all of their 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B30BD7" id="_x0000_s1027" type="#_x0000_t202" style="position:absolute;margin-left:181.25pt;margin-top:298.6pt;width:232.45pt;height:81.9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" strokecolor="red" strokeweight="3pt">
                <v:textbox>
                  <w:txbxContent>
                    <w:p w14:paraId="1DFDED97" w14:textId="6C25DD12" w:rsidR="004A3644" w:rsidRPr="00782545" w:rsidRDefault="00FD25CD" w:rsidP="006D26E5">
                      <w:pPr>
                        <w:rPr>
                          <w:rFonts w:ascii="Sassoon Infant Std" w:hAnsi="Sassoon Infant Std"/>
                          <w:i/>
                          <w:color w:val="FF0000"/>
                          <w:lang w:val="en-US"/>
                        </w:rPr>
                      </w:pPr>
                      <w:r w:rsidRPr="00782545">
                        <w:rPr>
                          <w:rFonts w:ascii="Sassoon Infant Std" w:hAnsi="Sassoon Infant Std"/>
                          <w:b/>
                          <w:lang w:val="en-US"/>
                        </w:rPr>
                        <w:t>In Writing</w:t>
                      </w:r>
                      <w:r w:rsidR="004A3644" w:rsidRPr="00782545">
                        <w:rPr>
                          <w:rFonts w:ascii="Sassoon Infant Std" w:hAnsi="Sassoon Infant Std"/>
                          <w:lang w:val="en-US"/>
                        </w:rPr>
                        <w:t xml:space="preserve"> </w:t>
                      </w:r>
                      <w:r w:rsidR="00C72EF8" w:rsidRPr="00782545">
                        <w:rPr>
                          <w:rFonts w:ascii="Sassoon Infant Std" w:hAnsi="Sassoon Infant Std"/>
                          <w:lang w:val="en-US"/>
                        </w:rPr>
                        <w:t>The children</w:t>
                      </w:r>
                      <w:r w:rsidR="00153F65" w:rsidRPr="00782545">
                        <w:rPr>
                          <w:rFonts w:ascii="Sassoon Infant Std" w:hAnsi="Sassoon Infant Std"/>
                          <w:lang w:val="en-US"/>
                        </w:rPr>
                        <w:t xml:space="preserve"> will </w:t>
                      </w:r>
                      <w:r w:rsidR="00703B36" w:rsidRPr="00782545">
                        <w:rPr>
                          <w:rFonts w:ascii="Sassoon Infant Std" w:hAnsi="Sassoon Infant Std"/>
                          <w:lang w:val="en-US"/>
                        </w:rPr>
                        <w:t>be using different tools to make marks</w:t>
                      </w:r>
                      <w:r w:rsidR="00F32A7F" w:rsidRPr="00782545">
                        <w:rPr>
                          <w:rFonts w:ascii="Sassoon Infant Std" w:hAnsi="Sassoon Infant Std"/>
                          <w:lang w:val="en-US"/>
                        </w:rPr>
                        <w:t xml:space="preserve"> and learning how to talk about their creations.</w:t>
                      </w:r>
                      <w:r w:rsidR="0074490C" w:rsidRPr="00782545">
                        <w:rPr>
                          <w:rFonts w:ascii="Sassoon Infant Std" w:hAnsi="Sassoon Infant Std"/>
                          <w:lang w:val="en-US"/>
                        </w:rPr>
                        <w:t xml:space="preserve"> </w:t>
                      </w:r>
                      <w:r w:rsidR="006D26E5" w:rsidRPr="00782545">
                        <w:rPr>
                          <w:rFonts w:ascii="Sassoon Infant Std" w:hAnsi="Sassoon Infant Std"/>
                          <w:lang w:val="en-US"/>
                        </w:rPr>
                        <w:t xml:space="preserve">The children will also </w:t>
                      </w:r>
                      <w:r w:rsidR="00782545" w:rsidRPr="00782545">
                        <w:rPr>
                          <w:rFonts w:ascii="Sassoon Infant Std" w:hAnsi="Sassoon Infant Std"/>
                          <w:lang w:val="en-US"/>
                        </w:rPr>
                        <w:t>begin</w:t>
                      </w:r>
                      <w:r w:rsidR="006D26E5" w:rsidRPr="00782545">
                        <w:rPr>
                          <w:rFonts w:ascii="Sassoon Infant Std" w:hAnsi="Sassoon Infant Std"/>
                          <w:lang w:val="en-US"/>
                        </w:rPr>
                        <w:t xml:space="preserve"> to use some of their letter knowledge to write some or all of their name.</w:t>
                      </w:r>
                    </w:p>
                  </w:txbxContent>
                </v:textbox>
                <w10:wrap type="square" anchorx="margin"/>
              </v:shape>
            </w:pict>
          </mc:Fallback>
        </mc:AlternateContent>
      </w:r>
      <w:r w:rsidR="00782545" w:rsidRPr="00A768B5">
        <w:rPr>
          <w:rFonts w:ascii="Sassoon Infant Std" w:hAnsi="Sassoon Infant Std"/>
          <w:noProof/>
          <w:lang w:eastAsia="en-GB"/>
        </w:rPr>
        <mc:AlternateContent>
          <mc:Choice Requires="wps">
            <w:drawing>
              <wp:anchor distT="45720" distB="45720" distL="114300" distR="114300" simplePos="0" relativeHeight="251659264" behindDoc="0" locked="0" layoutInCell="1" allowOverlap="1" wp14:anchorId="2589912D" wp14:editId="3D84C651">
                <wp:simplePos x="0" y="0"/>
                <wp:positionH relativeFrom="margin">
                  <wp:align>left</wp:align>
                </wp:positionH>
                <wp:positionV relativeFrom="paragraph">
                  <wp:posOffset>835660</wp:posOffset>
                </wp:positionV>
                <wp:extent cx="2952750" cy="1437005"/>
                <wp:effectExtent l="19050" t="19050" r="1905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437217"/>
                        </a:xfrm>
                        <a:prstGeom prst="rect">
                          <a:avLst/>
                        </a:prstGeom>
                        <a:solidFill>
                          <a:srgbClr val="FFFFFF"/>
                        </a:solidFill>
                        <a:ln w="38100">
                          <a:solidFill>
                            <a:srgbClr val="FF0000"/>
                          </a:solidFill>
                          <a:miter lim="800000"/>
                          <a:headEnd/>
                          <a:tailEnd/>
                        </a:ln>
                      </wps:spPr>
                      <wps:txbx>
                        <w:txbxContent>
                          <w:p w14:paraId="0DE89BC2" w14:textId="77777777" w:rsidR="00AE2B1D" w:rsidRPr="00A768B5" w:rsidRDefault="00AE2B1D" w:rsidP="000522BB">
                            <w:pPr>
                              <w:spacing w:after="0"/>
                              <w:rPr>
                                <w:rFonts w:ascii="Sassoon Infant Std" w:hAnsi="Sassoon Infant Std"/>
                              </w:rPr>
                            </w:pPr>
                            <w:r w:rsidRPr="00A768B5">
                              <w:rPr>
                                <w:rFonts w:ascii="Sassoon Infant Std" w:hAnsi="Sassoon Infant Std"/>
                              </w:rPr>
                              <w:t xml:space="preserve">Dear Parents and Carers, </w:t>
                            </w:r>
                          </w:p>
                          <w:p w14:paraId="63E78938" w14:textId="77777777" w:rsidR="000522BB" w:rsidRDefault="00AE2B1D" w:rsidP="000522BB">
                            <w:pPr>
                              <w:spacing w:after="0"/>
                              <w:rPr>
                                <w:rFonts w:ascii="Sassoon Infant Std" w:hAnsi="Sassoon Infant Std"/>
                              </w:rPr>
                            </w:pPr>
                            <w:r w:rsidRPr="00A768B5">
                              <w:rPr>
                                <w:rFonts w:ascii="Sassoon Infant Std" w:hAnsi="Sassoon Infant Std"/>
                              </w:rPr>
                              <w:t xml:space="preserve">We hope you had a wonderful </w:t>
                            </w:r>
                            <w:r w:rsidR="00F00BBA" w:rsidRPr="00A768B5">
                              <w:rPr>
                                <w:rFonts w:ascii="Sassoon Infant Std" w:hAnsi="Sassoon Infant Std"/>
                              </w:rPr>
                              <w:t xml:space="preserve">summer and are ready and raring for your child to start </w:t>
                            </w:r>
                            <w:r w:rsidR="007D2897" w:rsidRPr="00A768B5">
                              <w:rPr>
                                <w:rFonts w:ascii="Sassoon Infant Std" w:hAnsi="Sassoon Infant Std"/>
                              </w:rPr>
                              <w:t xml:space="preserve">in </w:t>
                            </w:r>
                            <w:r w:rsidR="00F00BBA" w:rsidRPr="00A768B5">
                              <w:rPr>
                                <w:rFonts w:ascii="Sassoon Infant Std" w:hAnsi="Sassoon Infant Std"/>
                              </w:rPr>
                              <w:t>Nursery.</w:t>
                            </w:r>
                          </w:p>
                          <w:p w14:paraId="75C9BC09" w14:textId="38AD1ABD" w:rsidR="001F30E8" w:rsidRPr="00A768B5" w:rsidRDefault="00F00BBA" w:rsidP="000522BB">
                            <w:pPr>
                              <w:spacing w:after="0"/>
                              <w:rPr>
                                <w:rFonts w:ascii="Sassoon Infant Std" w:hAnsi="Sassoon Infant Std"/>
                              </w:rPr>
                            </w:pPr>
                            <w:r w:rsidRPr="00A768B5">
                              <w:rPr>
                                <w:rFonts w:ascii="Sassoon Infant Std" w:hAnsi="Sassoon Infant Std"/>
                              </w:rPr>
                              <w:t xml:space="preserve">Here is our curriculum map for Autumn </w:t>
                            </w:r>
                            <w:r w:rsidR="00AE2B1D" w:rsidRPr="00A768B5">
                              <w:rPr>
                                <w:rFonts w:ascii="Sassoon Infant Std" w:hAnsi="Sassoon Infant Std"/>
                              </w:rPr>
                              <w:t xml:space="preserve">1. </w:t>
                            </w:r>
                          </w:p>
                          <w:p w14:paraId="573FA6D2" w14:textId="77777777" w:rsidR="001F30E8" w:rsidRPr="00A768B5" w:rsidRDefault="00AE2B1D" w:rsidP="000522BB">
                            <w:pPr>
                              <w:spacing w:after="0"/>
                              <w:rPr>
                                <w:rFonts w:ascii="Sassoon Infant Std" w:hAnsi="Sassoon Infant Std"/>
                              </w:rPr>
                            </w:pPr>
                            <w:r w:rsidRPr="00A768B5">
                              <w:rPr>
                                <w:rFonts w:ascii="Sassoon Infant Std" w:hAnsi="Sassoon Infant Std"/>
                              </w:rPr>
                              <w:t xml:space="preserve">Best wishes, </w:t>
                            </w:r>
                          </w:p>
                          <w:p w14:paraId="3FEFA260" w14:textId="51201B0E" w:rsidR="00637F5A" w:rsidRPr="00A768B5" w:rsidRDefault="00F00BBA" w:rsidP="000522BB">
                            <w:pPr>
                              <w:spacing w:after="0"/>
                              <w:rPr>
                                <w:rFonts w:ascii="Sassoon Infant Std" w:hAnsi="Sassoon Infant Std" w:cstheme="minorHAnsi"/>
                                <w:b/>
                                <w:color w:val="FF0000"/>
                                <w:lang w:val="en-US"/>
                              </w:rPr>
                            </w:pPr>
                            <w:r w:rsidRPr="00A768B5">
                              <w:rPr>
                                <w:rFonts w:ascii="Sassoon Infant Std" w:hAnsi="Sassoon Infant Std" w:cstheme="minorHAnsi"/>
                                <w:b/>
                                <w:color w:val="FF0000"/>
                              </w:rPr>
                              <w:t>The Nursery Team</w:t>
                            </w:r>
                          </w:p>
                          <w:p w14:paraId="67351FC7" w14:textId="77777777" w:rsidR="00637F5A" w:rsidRDefault="00637F5A">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89912D" id="_x0000_s1028" type="#_x0000_t202" style="position:absolute;margin-left:0;margin-top:65.8pt;width:232.5pt;height:113.1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" strokecolor="red" strokeweight="3pt">
                <v:textbox>
                  <w:txbxContent>
                    <w:p w14:paraId="0DE89BC2" w14:textId="77777777" w:rsidR="00AE2B1D" w:rsidRPr="00A768B5" w:rsidRDefault="00AE2B1D" w:rsidP="000522BB">
                      <w:pPr>
                        <w:spacing w:after="0"/>
                        <w:rPr>
                          <w:rFonts w:ascii="Sassoon Infant Std" w:hAnsi="Sassoon Infant Std"/>
                        </w:rPr>
                      </w:pPr>
                      <w:r w:rsidRPr="00A768B5">
                        <w:rPr>
                          <w:rFonts w:ascii="Sassoon Infant Std" w:hAnsi="Sassoon Infant Std"/>
                        </w:rPr>
                        <w:t xml:space="preserve">Dear Parents and Carers, </w:t>
                      </w:r>
                    </w:p>
                    <w:p w14:paraId="63E78938" w14:textId="77777777" w:rsidR="000522BB" w:rsidRDefault="00AE2B1D" w:rsidP="000522BB">
                      <w:pPr>
                        <w:spacing w:after="0"/>
                        <w:rPr>
                          <w:rFonts w:ascii="Sassoon Infant Std" w:hAnsi="Sassoon Infant Std"/>
                        </w:rPr>
                      </w:pPr>
                      <w:r w:rsidRPr="00A768B5">
                        <w:rPr>
                          <w:rFonts w:ascii="Sassoon Infant Std" w:hAnsi="Sassoon Infant Std"/>
                        </w:rPr>
                        <w:t xml:space="preserve">We hope you had a wonderful </w:t>
                      </w:r>
                      <w:r w:rsidR="00F00BBA" w:rsidRPr="00A768B5">
                        <w:rPr>
                          <w:rFonts w:ascii="Sassoon Infant Std" w:hAnsi="Sassoon Infant Std"/>
                        </w:rPr>
                        <w:t xml:space="preserve">summer and are ready and raring for your child to start </w:t>
                      </w:r>
                      <w:r w:rsidR="007D2897" w:rsidRPr="00A768B5">
                        <w:rPr>
                          <w:rFonts w:ascii="Sassoon Infant Std" w:hAnsi="Sassoon Infant Std"/>
                        </w:rPr>
                        <w:t xml:space="preserve">in </w:t>
                      </w:r>
                      <w:r w:rsidR="00F00BBA" w:rsidRPr="00A768B5">
                        <w:rPr>
                          <w:rFonts w:ascii="Sassoon Infant Std" w:hAnsi="Sassoon Infant Std"/>
                        </w:rPr>
                        <w:t>Nursery.</w:t>
                      </w:r>
                    </w:p>
                    <w:p w14:paraId="75C9BC09" w14:textId="38AD1ABD" w:rsidR="001F30E8" w:rsidRPr="00A768B5" w:rsidRDefault="00F00BBA" w:rsidP="000522BB">
                      <w:pPr>
                        <w:spacing w:after="0"/>
                        <w:rPr>
                          <w:rFonts w:ascii="Sassoon Infant Std" w:hAnsi="Sassoon Infant Std"/>
                        </w:rPr>
                      </w:pPr>
                      <w:r w:rsidRPr="00A768B5">
                        <w:rPr>
                          <w:rFonts w:ascii="Sassoon Infant Std" w:hAnsi="Sassoon Infant Std"/>
                        </w:rPr>
                        <w:t xml:space="preserve">Here is our curriculum map for Autumn </w:t>
                      </w:r>
                      <w:r w:rsidR="00AE2B1D" w:rsidRPr="00A768B5">
                        <w:rPr>
                          <w:rFonts w:ascii="Sassoon Infant Std" w:hAnsi="Sassoon Infant Std"/>
                        </w:rPr>
                        <w:t xml:space="preserve">1. </w:t>
                      </w:r>
                    </w:p>
                    <w:p w14:paraId="573FA6D2" w14:textId="77777777" w:rsidR="001F30E8" w:rsidRPr="00A768B5" w:rsidRDefault="00AE2B1D" w:rsidP="000522BB">
                      <w:pPr>
                        <w:spacing w:after="0"/>
                        <w:rPr>
                          <w:rFonts w:ascii="Sassoon Infant Std" w:hAnsi="Sassoon Infant Std"/>
                        </w:rPr>
                      </w:pPr>
                      <w:r w:rsidRPr="00A768B5">
                        <w:rPr>
                          <w:rFonts w:ascii="Sassoon Infant Std" w:hAnsi="Sassoon Infant Std"/>
                        </w:rPr>
                        <w:t xml:space="preserve">Best wishes, </w:t>
                      </w:r>
                    </w:p>
                    <w:p w14:paraId="3FEFA260" w14:textId="51201B0E" w:rsidR="00637F5A" w:rsidRPr="00A768B5" w:rsidRDefault="00F00BBA" w:rsidP="000522BB">
                      <w:pPr>
                        <w:spacing w:after="0"/>
                        <w:rPr>
                          <w:rFonts w:ascii="Sassoon Infant Std" w:hAnsi="Sassoon Infant Std" w:cstheme="minorHAnsi"/>
                          <w:b/>
                          <w:color w:val="FF0000"/>
                          <w:lang w:val="en-US"/>
                        </w:rPr>
                      </w:pPr>
                      <w:r w:rsidRPr="00A768B5">
                        <w:rPr>
                          <w:rFonts w:ascii="Sassoon Infant Std" w:hAnsi="Sassoon Infant Std" w:cstheme="minorHAnsi"/>
                          <w:b/>
                          <w:color w:val="FF0000"/>
                        </w:rPr>
                        <w:t>The Nursery Team</w:t>
                      </w:r>
                    </w:p>
                    <w:p w14:paraId="67351FC7" w14:textId="77777777" w:rsidR="00637F5A" w:rsidRDefault="00637F5A">
                      <w:pPr>
                        <w:rPr>
                          <w:lang w:val="en-US"/>
                        </w:rPr>
                      </w:pPr>
                    </w:p>
                  </w:txbxContent>
                </v:textbox>
                <w10:wrap type="square" anchorx="margin"/>
              </v:shape>
            </w:pict>
          </mc:Fallback>
        </mc:AlternateContent>
      </w:r>
      <w:r w:rsidR="00782545" w:rsidRPr="00A768B5">
        <w:rPr>
          <w:rFonts w:ascii="Sassoon Infant Std" w:hAnsi="Sassoon Infant Std"/>
          <w:noProof/>
          <w:lang w:eastAsia="en-GB"/>
        </w:rPr>
        <mc:AlternateContent>
          <mc:Choice Requires="wps">
            <w:drawing>
              <wp:anchor distT="45720" distB="45720" distL="114300" distR="114300" simplePos="0" relativeHeight="251661312" behindDoc="0" locked="0" layoutInCell="1" allowOverlap="1" wp14:anchorId="479A8B32" wp14:editId="45498AD4">
                <wp:simplePos x="0" y="0"/>
                <wp:positionH relativeFrom="margin">
                  <wp:align>left</wp:align>
                </wp:positionH>
                <wp:positionV relativeFrom="paragraph">
                  <wp:posOffset>2346114</wp:posOffset>
                </wp:positionV>
                <wp:extent cx="2952750" cy="1398270"/>
                <wp:effectExtent l="19050" t="19050" r="1905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398270"/>
                        </a:xfrm>
                        <a:prstGeom prst="rect">
                          <a:avLst/>
                        </a:prstGeom>
                        <a:solidFill>
                          <a:srgbClr val="FFFFFF"/>
                        </a:solidFill>
                        <a:ln w="38100">
                          <a:solidFill>
                            <a:srgbClr val="FF0000"/>
                          </a:solidFill>
                          <a:miter lim="800000"/>
                          <a:headEnd/>
                          <a:tailEnd/>
                        </a:ln>
                      </wps:spPr>
                      <wps:txbx>
                        <w:txbxContent>
                          <w:p w14:paraId="6461E65F" w14:textId="0562B0EA" w:rsidR="007F67B4" w:rsidRPr="007806FD" w:rsidRDefault="00FD25CD" w:rsidP="00F00BBA">
                            <w:pPr>
                              <w:rPr>
                                <w:rFonts w:ascii="Sassoon Infant Std" w:hAnsi="Sassoon Infant Std"/>
                                <w:lang w:val="en-US"/>
                              </w:rPr>
                            </w:pPr>
                            <w:r w:rsidRPr="007806FD">
                              <w:rPr>
                                <w:rFonts w:ascii="Sassoon Infant Std" w:hAnsi="Sassoon Infant Std"/>
                                <w:b/>
                                <w:lang w:val="en-US"/>
                              </w:rPr>
                              <w:t>In Personal, Social and Emotional Development</w:t>
                            </w:r>
                            <w:r w:rsidR="000F1951">
                              <w:rPr>
                                <w:rFonts w:ascii="Sassoon Infant Std" w:hAnsi="Sassoon Infant Std"/>
                                <w:lang w:val="en-US"/>
                              </w:rPr>
                              <w:t xml:space="preserve"> t</w:t>
                            </w:r>
                            <w:r w:rsidR="00C72EF8" w:rsidRPr="007806FD">
                              <w:rPr>
                                <w:rFonts w:ascii="Sassoon Infant Std" w:hAnsi="Sassoon Infant Std"/>
                                <w:lang w:val="en-US"/>
                              </w:rPr>
                              <w:t>he children</w:t>
                            </w:r>
                            <w:r w:rsidR="003E7A10" w:rsidRPr="007806FD">
                              <w:rPr>
                                <w:rFonts w:ascii="Sassoon Infant Std" w:hAnsi="Sassoon Infant Std"/>
                                <w:lang w:val="en-US"/>
                              </w:rPr>
                              <w:t xml:space="preserve"> will be </w:t>
                            </w:r>
                            <w:r w:rsidR="006D26E5">
                              <w:rPr>
                                <w:rFonts w:ascii="Sassoon Infant Std" w:hAnsi="Sassoon Infant Std"/>
                                <w:lang w:val="en-US"/>
                              </w:rPr>
                              <w:t xml:space="preserve">making friends and learning how to share toys and take turns with one another. The children will learn how to choose activities within the classroom and </w:t>
                            </w:r>
                            <w:r w:rsidR="000522BB">
                              <w:rPr>
                                <w:rFonts w:ascii="Sassoon Infant Std" w:hAnsi="Sassoon Infant Std"/>
                                <w:lang w:val="en-US"/>
                              </w:rPr>
                              <w:t>learn how to follow</w:t>
                            </w:r>
                            <w:r w:rsidR="000522BB" w:rsidRPr="007806FD">
                              <w:rPr>
                                <w:rFonts w:ascii="Sassoon Infant Std" w:hAnsi="Sassoon Infant Std"/>
                                <w:lang w:val="en-US"/>
                              </w:rPr>
                              <w:t xml:space="preserve"> </w:t>
                            </w:r>
                            <w:r w:rsidR="006D26E5">
                              <w:rPr>
                                <w:rFonts w:ascii="Sassoon Infant Std" w:hAnsi="Sassoon Infant Std"/>
                                <w:lang w:val="en-US"/>
                              </w:rPr>
                              <w:t>the class rules and routines.</w:t>
                            </w:r>
                          </w:p>
                          <w:p w14:paraId="1ACFAF72" w14:textId="77777777" w:rsidR="004A3644" w:rsidRDefault="004A3644" w:rsidP="004A3644">
                            <w:pPr>
                              <w:rPr>
                                <w:lang w:val="en-US"/>
                              </w:rPr>
                            </w:pPr>
                          </w:p>
                          <w:p w14:paraId="2C8A663B" w14:textId="77777777" w:rsidR="004A3644" w:rsidRPr="00637F5A" w:rsidRDefault="004A3644" w:rsidP="004A3644">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9A8B32" id="_x0000_s1029" type="#_x0000_t202" style="position:absolute;margin-left:0;margin-top:184.75pt;width:232.5pt;height:110.1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" strokecolor="red" strokeweight="3pt">
                <v:textbox>
                  <w:txbxContent>
                    <w:p w14:paraId="6461E65F" w14:textId="0562B0EA" w:rsidR="007F67B4" w:rsidRPr="007806FD" w:rsidRDefault="00FD25CD" w:rsidP="00F00BBA">
                      <w:pPr>
                        <w:rPr>
                          <w:rFonts w:ascii="Sassoon Infant Std" w:hAnsi="Sassoon Infant Std"/>
                          <w:lang w:val="en-US"/>
                        </w:rPr>
                      </w:pPr>
                      <w:r w:rsidRPr="007806FD">
                        <w:rPr>
                          <w:rFonts w:ascii="Sassoon Infant Std" w:hAnsi="Sassoon Infant Std"/>
                          <w:b/>
                          <w:lang w:val="en-US"/>
                        </w:rPr>
                        <w:t>In Personal, Social and Emotional Development</w:t>
                      </w:r>
                      <w:r w:rsidR="000F1951">
                        <w:rPr>
                          <w:rFonts w:ascii="Sassoon Infant Std" w:hAnsi="Sassoon Infant Std"/>
                          <w:lang w:val="en-US"/>
                        </w:rPr>
                        <w:t xml:space="preserve"> t</w:t>
                      </w:r>
                      <w:r w:rsidR="00C72EF8" w:rsidRPr="007806FD">
                        <w:rPr>
                          <w:rFonts w:ascii="Sassoon Infant Std" w:hAnsi="Sassoon Infant Std"/>
                          <w:lang w:val="en-US"/>
                        </w:rPr>
                        <w:t>he children</w:t>
                      </w:r>
                      <w:r w:rsidR="003E7A10" w:rsidRPr="007806FD">
                        <w:rPr>
                          <w:rFonts w:ascii="Sassoon Infant Std" w:hAnsi="Sassoon Infant Std"/>
                          <w:lang w:val="en-US"/>
                        </w:rPr>
                        <w:t xml:space="preserve"> will be </w:t>
                      </w:r>
                      <w:r w:rsidR="006D26E5">
                        <w:rPr>
                          <w:rFonts w:ascii="Sassoon Infant Std" w:hAnsi="Sassoon Infant Std"/>
                          <w:lang w:val="en-US"/>
                        </w:rPr>
                        <w:t xml:space="preserve">making friends and learning how to share toys and take turns with one another. The children will learn how to choose activities within the classroom and </w:t>
                      </w:r>
                      <w:r w:rsidR="000522BB">
                        <w:rPr>
                          <w:rFonts w:ascii="Sassoon Infant Std" w:hAnsi="Sassoon Infant Std"/>
                          <w:lang w:val="en-US"/>
                        </w:rPr>
                        <w:t>learn how to follow</w:t>
                      </w:r>
                      <w:r w:rsidR="000522BB" w:rsidRPr="007806FD">
                        <w:rPr>
                          <w:rFonts w:ascii="Sassoon Infant Std" w:hAnsi="Sassoon Infant Std"/>
                          <w:lang w:val="en-US"/>
                        </w:rPr>
                        <w:t xml:space="preserve"> </w:t>
                      </w:r>
                      <w:r w:rsidR="006D26E5">
                        <w:rPr>
                          <w:rFonts w:ascii="Sassoon Infant Std" w:hAnsi="Sassoon Infant Std"/>
                          <w:lang w:val="en-US"/>
                        </w:rPr>
                        <w:t>the class rules and routines.</w:t>
                      </w:r>
                    </w:p>
                    <w:p w14:paraId="1ACFAF72" w14:textId="77777777" w:rsidR="004A3644" w:rsidRDefault="004A3644" w:rsidP="004A3644">
                      <w:pPr>
                        <w:rPr>
                          <w:lang w:val="en-US"/>
                        </w:rPr>
                      </w:pPr>
                    </w:p>
                    <w:p w14:paraId="2C8A663B" w14:textId="77777777" w:rsidR="004A3644" w:rsidRPr="00637F5A" w:rsidRDefault="004A3644" w:rsidP="004A3644">
                      <w:pPr>
                        <w:jc w:val="center"/>
                        <w:rPr>
                          <w:i/>
                          <w:color w:val="FF0000"/>
                          <w:lang w:val="en-US"/>
                        </w:rPr>
                      </w:pPr>
                    </w:p>
                  </w:txbxContent>
                </v:textbox>
                <w10:wrap type="square" anchorx="margin"/>
              </v:shape>
            </w:pict>
          </mc:Fallback>
        </mc:AlternateContent>
      </w:r>
      <w:r w:rsidR="00782545" w:rsidRPr="00A768B5">
        <w:rPr>
          <w:rFonts w:ascii="Sassoon Infant Std" w:hAnsi="Sassoon Infant Std"/>
          <w:noProof/>
          <w:lang w:eastAsia="en-GB"/>
        </w:rPr>
        <mc:AlternateContent>
          <mc:Choice Requires="wps">
            <w:drawing>
              <wp:anchor distT="45720" distB="45720" distL="114300" distR="114300" simplePos="0" relativeHeight="251669504" behindDoc="0" locked="0" layoutInCell="1" allowOverlap="1" wp14:anchorId="7CBEEFCC" wp14:editId="360123C1">
                <wp:simplePos x="0" y="0"/>
                <wp:positionH relativeFrom="margin">
                  <wp:align>right</wp:align>
                </wp:positionH>
                <wp:positionV relativeFrom="paragraph">
                  <wp:posOffset>702310</wp:posOffset>
                </wp:positionV>
                <wp:extent cx="2951480" cy="3023870"/>
                <wp:effectExtent l="19050" t="19050" r="20320" b="241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1480" cy="3023870"/>
                        </a:xfrm>
                        <a:prstGeom prst="rect">
                          <a:avLst/>
                        </a:prstGeom>
                        <a:solidFill>
                          <a:srgbClr val="FFFFFF"/>
                        </a:solidFill>
                        <a:ln w="38100">
                          <a:solidFill>
                            <a:srgbClr val="FF0000"/>
                          </a:solidFill>
                          <a:miter lim="800000"/>
                          <a:headEnd/>
                          <a:tailEnd/>
                        </a:ln>
                      </wps:spPr>
                      <wps:txbx>
                        <w:txbxContent>
                          <w:p w14:paraId="3F9D99BE" w14:textId="6F12D0A2" w:rsidR="007806FD" w:rsidRPr="00782545" w:rsidRDefault="00FD25CD" w:rsidP="004A3644">
                            <w:pPr>
                              <w:rPr>
                                <w:rFonts w:ascii="Sassoon Infant Std" w:hAnsi="Sassoon Infant Std"/>
                                <w:lang w:val="en-US"/>
                              </w:rPr>
                            </w:pPr>
                            <w:r w:rsidRPr="00782545">
                              <w:rPr>
                                <w:rFonts w:ascii="Sassoon Infant Std" w:hAnsi="Sassoon Infant Std"/>
                                <w:b/>
                                <w:lang w:val="en-US"/>
                              </w:rPr>
                              <w:t>In Reading</w:t>
                            </w:r>
                            <w:r w:rsidR="000F1951" w:rsidRPr="00782545">
                              <w:rPr>
                                <w:rFonts w:ascii="Sassoon Infant Std" w:hAnsi="Sassoon Infant Std"/>
                                <w:b/>
                                <w:lang w:val="en-US"/>
                              </w:rPr>
                              <w:t xml:space="preserve"> </w:t>
                            </w:r>
                            <w:r w:rsidR="000F1951" w:rsidRPr="00782545">
                              <w:rPr>
                                <w:rFonts w:ascii="Sassoon Infant Std" w:hAnsi="Sassoon Infant Std"/>
                                <w:bCs/>
                                <w:lang w:val="en-US"/>
                              </w:rPr>
                              <w:t>t</w:t>
                            </w:r>
                            <w:r w:rsidR="00C72EF8" w:rsidRPr="00782545">
                              <w:rPr>
                                <w:rFonts w:ascii="Sassoon Infant Std" w:hAnsi="Sassoon Infant Std"/>
                                <w:lang w:val="en-US"/>
                              </w:rPr>
                              <w:t>he children</w:t>
                            </w:r>
                            <w:r w:rsidR="007868D9" w:rsidRPr="00782545">
                              <w:rPr>
                                <w:rFonts w:ascii="Sassoon Infant Std" w:hAnsi="Sassoon Infant Std"/>
                                <w:lang w:val="en-US"/>
                              </w:rPr>
                              <w:t xml:space="preserve"> </w:t>
                            </w:r>
                            <w:r w:rsidR="00703B36" w:rsidRPr="00782545">
                              <w:rPr>
                                <w:rFonts w:ascii="Sassoon Infant Std" w:hAnsi="Sassoon Infant Std"/>
                                <w:lang w:val="en-US"/>
                              </w:rPr>
                              <w:t xml:space="preserve">will be listening to </w:t>
                            </w:r>
                            <w:r w:rsidR="00F32A7F" w:rsidRPr="00782545">
                              <w:rPr>
                                <w:rFonts w:ascii="Sassoon Infant Std" w:hAnsi="Sassoon Infant Std"/>
                                <w:lang w:val="en-US"/>
                              </w:rPr>
                              <w:t>a variety of</w:t>
                            </w:r>
                            <w:r w:rsidR="00703B36" w:rsidRPr="00782545">
                              <w:rPr>
                                <w:rFonts w:ascii="Sassoon Infant Std" w:hAnsi="Sassoon Infant Std"/>
                                <w:lang w:val="en-US"/>
                              </w:rPr>
                              <w:t xml:space="preserve"> stories</w:t>
                            </w:r>
                            <w:r w:rsidR="00F32A7F" w:rsidRPr="00782545">
                              <w:rPr>
                                <w:rFonts w:ascii="Sassoon Infant Std" w:hAnsi="Sassoon Infant Std"/>
                                <w:lang w:val="en-US"/>
                              </w:rPr>
                              <w:t xml:space="preserve"> and talk about</w:t>
                            </w:r>
                            <w:r w:rsidR="00703B36" w:rsidRPr="00782545">
                              <w:rPr>
                                <w:rFonts w:ascii="Sassoon Infant Std" w:hAnsi="Sassoon Infant Std"/>
                                <w:lang w:val="en-US"/>
                              </w:rPr>
                              <w:t xml:space="preserve"> the characters</w:t>
                            </w:r>
                            <w:r w:rsidR="00F32A7F" w:rsidRPr="00782545">
                              <w:rPr>
                                <w:rFonts w:ascii="Sassoon Infant Std" w:hAnsi="Sassoon Infant Std"/>
                                <w:lang w:val="en-US"/>
                              </w:rPr>
                              <w:t>, settings and events which take place. The children will begin to form opinions on which stories and characters they like and dislike and spend time talking about their favourite stories.</w:t>
                            </w:r>
                          </w:p>
                          <w:p w14:paraId="695F1BCC" w14:textId="165CCF80" w:rsidR="00383329" w:rsidRPr="00782545" w:rsidRDefault="007806FD" w:rsidP="004A3644">
                            <w:pPr>
                              <w:rPr>
                                <w:rFonts w:ascii="Sassoon Infant Std" w:hAnsi="Sassoon Infant Std"/>
                                <w:lang w:val="en-US"/>
                              </w:rPr>
                            </w:pPr>
                            <w:r w:rsidRPr="00782545">
                              <w:rPr>
                                <w:rFonts w:ascii="Sassoon Infant Std" w:hAnsi="Sassoon Infant Std"/>
                                <w:b/>
                                <w:bCs/>
                                <w:lang w:val="en-US"/>
                              </w:rPr>
                              <w:t>In Phonics</w:t>
                            </w:r>
                            <w:r w:rsidR="000F1951" w:rsidRPr="00782545">
                              <w:rPr>
                                <w:rFonts w:ascii="Sassoon Infant Std" w:hAnsi="Sassoon Infant Std"/>
                                <w:b/>
                                <w:bCs/>
                                <w:lang w:val="en-US"/>
                              </w:rPr>
                              <w:t xml:space="preserve"> </w:t>
                            </w:r>
                            <w:r w:rsidR="006D26E5" w:rsidRPr="00782545">
                              <w:rPr>
                                <w:rFonts w:ascii="Sassoon Infant Std" w:hAnsi="Sassoon Infant Std"/>
                                <w:lang w:val="en-US"/>
                              </w:rPr>
                              <w:t xml:space="preserve">we </w:t>
                            </w:r>
                            <w:r w:rsidR="00703B36" w:rsidRPr="00782545">
                              <w:rPr>
                                <w:rFonts w:ascii="Sassoon Infant Std" w:hAnsi="Sassoon Infant Std"/>
                                <w:lang w:val="en-US"/>
                              </w:rPr>
                              <w:t xml:space="preserve">will be </w:t>
                            </w:r>
                            <w:r w:rsidR="00704828" w:rsidRPr="00782545">
                              <w:rPr>
                                <w:rFonts w:ascii="Sassoon Infant Std" w:hAnsi="Sassoon Infant Std"/>
                                <w:lang w:val="en-US"/>
                              </w:rPr>
                              <w:t>playing a variety of</w:t>
                            </w:r>
                            <w:r w:rsidR="00F32A7F" w:rsidRPr="00782545">
                              <w:rPr>
                                <w:rFonts w:ascii="Sassoon Infant Std" w:hAnsi="Sassoon Infant Std"/>
                                <w:lang w:val="en-US"/>
                              </w:rPr>
                              <w:t xml:space="preserve"> games which will </w:t>
                            </w:r>
                            <w:r w:rsidR="006D26E5" w:rsidRPr="00782545">
                              <w:rPr>
                                <w:rFonts w:ascii="Sassoon Infant Std" w:hAnsi="Sassoon Infant Std"/>
                                <w:lang w:val="en-US"/>
                              </w:rPr>
                              <w:t>support the development of the skills children will need to be successful in reading and writing. Phase 1 phonics will focus on</w:t>
                            </w:r>
                            <w:r w:rsidR="00F32A7F" w:rsidRPr="00782545">
                              <w:rPr>
                                <w:rFonts w:ascii="Sassoon Infant Std" w:hAnsi="Sassoon Infant Std"/>
                                <w:lang w:val="en-US"/>
                              </w:rPr>
                              <w:t xml:space="preserve"> environmental sounds, voice sounds, instrumental sounds, body percussion, rhyme, alliteration, oral blending and segmenting</w:t>
                            </w:r>
                            <w:r w:rsidR="006D26E5" w:rsidRPr="00782545">
                              <w:rPr>
                                <w:rFonts w:ascii="Sassoon Infant Std" w:hAnsi="Sassoon Infant Std"/>
                                <w:lang w:val="en-US"/>
                              </w:rPr>
                              <w:t>, preparing children’s eyes and ears for beginning Phase 2 Phonics in Reception.</w:t>
                            </w:r>
                          </w:p>
                          <w:p w14:paraId="1506882D" w14:textId="77777777" w:rsidR="004A3644" w:rsidRDefault="004A3644" w:rsidP="004A3644">
                            <w:pPr>
                              <w:rPr>
                                <w:lang w:val="en-US"/>
                              </w:rPr>
                            </w:pPr>
                          </w:p>
                          <w:p w14:paraId="36A2E254" w14:textId="77777777" w:rsidR="004A3644" w:rsidRPr="00637F5A" w:rsidRDefault="004A3644" w:rsidP="004A3644">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BEEFCC" id="_x0000_s1030" type="#_x0000_t202" style="position:absolute;margin-left:181.2pt;margin-top:55.3pt;width:232.4pt;height:238.1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" strokecolor="red" strokeweight="3pt">
                <v:textbox>
                  <w:txbxContent>
                    <w:p w14:paraId="3F9D99BE" w14:textId="6F12D0A2" w:rsidR="007806FD" w:rsidRPr="00782545" w:rsidRDefault="00FD25CD" w:rsidP="004A3644">
                      <w:pPr>
                        <w:rPr>
                          <w:rFonts w:ascii="Sassoon Infant Std" w:hAnsi="Sassoon Infant Std"/>
                          <w:lang w:val="en-US"/>
                        </w:rPr>
                      </w:pPr>
                      <w:r w:rsidRPr="00782545">
                        <w:rPr>
                          <w:rFonts w:ascii="Sassoon Infant Std" w:hAnsi="Sassoon Infant Std"/>
                          <w:b/>
                          <w:lang w:val="en-US"/>
                        </w:rPr>
                        <w:t>In Reading</w:t>
                      </w:r>
                      <w:r w:rsidR="000F1951" w:rsidRPr="00782545">
                        <w:rPr>
                          <w:rFonts w:ascii="Sassoon Infant Std" w:hAnsi="Sassoon Infant Std"/>
                          <w:b/>
                          <w:lang w:val="en-US"/>
                        </w:rPr>
                        <w:t xml:space="preserve"> </w:t>
                      </w:r>
                      <w:r w:rsidR="000F1951" w:rsidRPr="00782545">
                        <w:rPr>
                          <w:rFonts w:ascii="Sassoon Infant Std" w:hAnsi="Sassoon Infant Std"/>
                          <w:bCs/>
                          <w:lang w:val="en-US"/>
                        </w:rPr>
                        <w:t>t</w:t>
                      </w:r>
                      <w:r w:rsidR="00C72EF8" w:rsidRPr="00782545">
                        <w:rPr>
                          <w:rFonts w:ascii="Sassoon Infant Std" w:hAnsi="Sassoon Infant Std"/>
                          <w:lang w:val="en-US"/>
                        </w:rPr>
                        <w:t>he children</w:t>
                      </w:r>
                      <w:r w:rsidR="007868D9" w:rsidRPr="00782545">
                        <w:rPr>
                          <w:rFonts w:ascii="Sassoon Infant Std" w:hAnsi="Sassoon Infant Std"/>
                          <w:lang w:val="en-US"/>
                        </w:rPr>
                        <w:t xml:space="preserve"> </w:t>
                      </w:r>
                      <w:r w:rsidR="00703B36" w:rsidRPr="00782545">
                        <w:rPr>
                          <w:rFonts w:ascii="Sassoon Infant Std" w:hAnsi="Sassoon Infant Std"/>
                          <w:lang w:val="en-US"/>
                        </w:rPr>
                        <w:t xml:space="preserve">will be listening to </w:t>
                      </w:r>
                      <w:r w:rsidR="00F32A7F" w:rsidRPr="00782545">
                        <w:rPr>
                          <w:rFonts w:ascii="Sassoon Infant Std" w:hAnsi="Sassoon Infant Std"/>
                          <w:lang w:val="en-US"/>
                        </w:rPr>
                        <w:t>a variety of</w:t>
                      </w:r>
                      <w:r w:rsidR="00703B36" w:rsidRPr="00782545">
                        <w:rPr>
                          <w:rFonts w:ascii="Sassoon Infant Std" w:hAnsi="Sassoon Infant Std"/>
                          <w:lang w:val="en-US"/>
                        </w:rPr>
                        <w:t xml:space="preserve"> stories</w:t>
                      </w:r>
                      <w:r w:rsidR="00F32A7F" w:rsidRPr="00782545">
                        <w:rPr>
                          <w:rFonts w:ascii="Sassoon Infant Std" w:hAnsi="Sassoon Infant Std"/>
                          <w:lang w:val="en-US"/>
                        </w:rPr>
                        <w:t xml:space="preserve"> and talk about</w:t>
                      </w:r>
                      <w:r w:rsidR="00703B36" w:rsidRPr="00782545">
                        <w:rPr>
                          <w:rFonts w:ascii="Sassoon Infant Std" w:hAnsi="Sassoon Infant Std"/>
                          <w:lang w:val="en-US"/>
                        </w:rPr>
                        <w:t xml:space="preserve"> the characters</w:t>
                      </w:r>
                      <w:r w:rsidR="00F32A7F" w:rsidRPr="00782545">
                        <w:rPr>
                          <w:rFonts w:ascii="Sassoon Infant Std" w:hAnsi="Sassoon Infant Std"/>
                          <w:lang w:val="en-US"/>
                        </w:rPr>
                        <w:t>, settings and events which take place. The children will begin to form opinions on which stories and characters they like and dislike and spend time talking about their favourite stories.</w:t>
                      </w:r>
                    </w:p>
                    <w:p w14:paraId="695F1BCC" w14:textId="165CCF80" w:rsidR="00383329" w:rsidRPr="00782545" w:rsidRDefault="007806FD" w:rsidP="004A3644">
                      <w:pPr>
                        <w:rPr>
                          <w:rFonts w:ascii="Sassoon Infant Std" w:hAnsi="Sassoon Infant Std"/>
                          <w:lang w:val="en-US"/>
                        </w:rPr>
                      </w:pPr>
                      <w:r w:rsidRPr="00782545">
                        <w:rPr>
                          <w:rFonts w:ascii="Sassoon Infant Std" w:hAnsi="Sassoon Infant Std"/>
                          <w:b/>
                          <w:bCs/>
                          <w:lang w:val="en-US"/>
                        </w:rPr>
                        <w:t>In Phonics</w:t>
                      </w:r>
                      <w:r w:rsidR="000F1951" w:rsidRPr="00782545">
                        <w:rPr>
                          <w:rFonts w:ascii="Sassoon Infant Std" w:hAnsi="Sassoon Infant Std"/>
                          <w:b/>
                          <w:bCs/>
                          <w:lang w:val="en-US"/>
                        </w:rPr>
                        <w:t xml:space="preserve"> </w:t>
                      </w:r>
                      <w:r w:rsidR="006D26E5" w:rsidRPr="00782545">
                        <w:rPr>
                          <w:rFonts w:ascii="Sassoon Infant Std" w:hAnsi="Sassoon Infant Std"/>
                          <w:lang w:val="en-US"/>
                        </w:rPr>
                        <w:t xml:space="preserve">we </w:t>
                      </w:r>
                      <w:r w:rsidR="00703B36" w:rsidRPr="00782545">
                        <w:rPr>
                          <w:rFonts w:ascii="Sassoon Infant Std" w:hAnsi="Sassoon Infant Std"/>
                          <w:lang w:val="en-US"/>
                        </w:rPr>
                        <w:t xml:space="preserve">will be </w:t>
                      </w:r>
                      <w:r w:rsidR="00704828" w:rsidRPr="00782545">
                        <w:rPr>
                          <w:rFonts w:ascii="Sassoon Infant Std" w:hAnsi="Sassoon Infant Std"/>
                          <w:lang w:val="en-US"/>
                        </w:rPr>
                        <w:t>playing a variety of</w:t>
                      </w:r>
                      <w:r w:rsidR="00F32A7F" w:rsidRPr="00782545">
                        <w:rPr>
                          <w:rFonts w:ascii="Sassoon Infant Std" w:hAnsi="Sassoon Infant Std"/>
                          <w:lang w:val="en-US"/>
                        </w:rPr>
                        <w:t xml:space="preserve"> games which will </w:t>
                      </w:r>
                      <w:r w:rsidR="006D26E5" w:rsidRPr="00782545">
                        <w:rPr>
                          <w:rFonts w:ascii="Sassoon Infant Std" w:hAnsi="Sassoon Infant Std"/>
                          <w:lang w:val="en-US"/>
                        </w:rPr>
                        <w:t>support the development of the skills children will need to be successful in reading and writing. Phase 1 phonics will focus on</w:t>
                      </w:r>
                      <w:r w:rsidR="00F32A7F" w:rsidRPr="00782545">
                        <w:rPr>
                          <w:rFonts w:ascii="Sassoon Infant Std" w:hAnsi="Sassoon Infant Std"/>
                          <w:lang w:val="en-US"/>
                        </w:rPr>
                        <w:t xml:space="preserve"> environmental sounds, voice sounds, instrumental sounds, body percussion, rhyme, alliteration, oral blending and segmenting</w:t>
                      </w:r>
                      <w:r w:rsidR="006D26E5" w:rsidRPr="00782545">
                        <w:rPr>
                          <w:rFonts w:ascii="Sassoon Infant Std" w:hAnsi="Sassoon Infant Std"/>
                          <w:lang w:val="en-US"/>
                        </w:rPr>
                        <w:t>, preparing children’s eyes and ears for beginning Phase 2 Phonics in Reception.</w:t>
                      </w:r>
                    </w:p>
                    <w:p w14:paraId="1506882D" w14:textId="77777777" w:rsidR="004A3644" w:rsidRDefault="004A3644" w:rsidP="004A3644">
                      <w:pPr>
                        <w:rPr>
                          <w:lang w:val="en-US"/>
                        </w:rPr>
                      </w:pPr>
                    </w:p>
                    <w:p w14:paraId="36A2E254" w14:textId="77777777" w:rsidR="004A3644" w:rsidRPr="00637F5A" w:rsidRDefault="004A3644" w:rsidP="004A3644">
                      <w:pPr>
                        <w:jc w:val="center"/>
                        <w:rPr>
                          <w:i/>
                          <w:color w:val="FF0000"/>
                          <w:lang w:val="en-US"/>
                        </w:rPr>
                      </w:pPr>
                    </w:p>
                  </w:txbxContent>
                </v:textbox>
                <w10:wrap type="square" anchorx="margin"/>
              </v:shape>
            </w:pict>
          </mc:Fallback>
        </mc:AlternateContent>
      </w:r>
      <w:r w:rsidR="00BC0467" w:rsidRPr="00A768B5">
        <w:rPr>
          <w:rFonts w:ascii="Sassoon Infant Std" w:hAnsi="Sassoon Infant Std"/>
          <w:noProof/>
          <w:lang w:eastAsia="en-GB"/>
        </w:rPr>
        <mc:AlternateContent>
          <mc:Choice Requires="wps">
            <w:drawing>
              <wp:anchor distT="45720" distB="45720" distL="114300" distR="114300" simplePos="0" relativeHeight="251663360" behindDoc="0" locked="0" layoutInCell="1" allowOverlap="1" wp14:anchorId="0040C308" wp14:editId="43544401">
                <wp:simplePos x="0" y="0"/>
                <wp:positionH relativeFrom="margin">
                  <wp:posOffset>3417570</wp:posOffset>
                </wp:positionH>
                <wp:positionV relativeFrom="paragraph">
                  <wp:posOffset>696595</wp:posOffset>
                </wp:positionV>
                <wp:extent cx="2952000" cy="857250"/>
                <wp:effectExtent l="19050" t="19050" r="2032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000" cy="857250"/>
                        </a:xfrm>
                        <a:prstGeom prst="rect">
                          <a:avLst/>
                        </a:prstGeom>
                        <a:solidFill>
                          <a:srgbClr val="FFFFFF"/>
                        </a:solidFill>
                        <a:ln w="38100">
                          <a:solidFill>
                            <a:srgbClr val="FF0000"/>
                          </a:solidFill>
                          <a:miter lim="800000"/>
                          <a:headEnd/>
                          <a:tailEnd/>
                        </a:ln>
                      </wps:spPr>
                      <wps:txbx>
                        <w:txbxContent>
                          <w:p w14:paraId="4C44F847" w14:textId="7CF72CFF" w:rsidR="000904E6" w:rsidRPr="00D23FCD" w:rsidRDefault="004A3644" w:rsidP="00D23FCD">
                            <w:pPr>
                              <w:rPr>
                                <w:rFonts w:ascii="Sassoon Infant Std" w:hAnsi="Sassoon Infant Std"/>
                                <w:b/>
                                <w:lang w:val="en-US"/>
                              </w:rPr>
                            </w:pPr>
                            <w:r w:rsidRPr="007806FD">
                              <w:rPr>
                                <w:rFonts w:ascii="Sassoon Infant Std" w:hAnsi="Sassoon Infant Std"/>
                                <w:b/>
                                <w:lang w:val="en-US"/>
                              </w:rPr>
                              <w:t>Hook for learning…</w:t>
                            </w:r>
                            <w:r w:rsidR="000904E6" w:rsidRPr="00D23FCD">
                              <w:rPr>
                                <w:rFonts w:ascii="Sassoon Infant Std" w:hAnsi="Sassoon Infant Std" w:cstheme="minorHAnsi"/>
                                <w:lang w:val="en-US"/>
                              </w:rPr>
                              <w:t>To introduce this topic to the children</w:t>
                            </w:r>
                            <w:r w:rsidR="001F1BCD" w:rsidRPr="00D23FCD">
                              <w:rPr>
                                <w:rFonts w:ascii="Sassoon Infant Std" w:hAnsi="Sassoon Infant Std" w:cstheme="minorHAnsi"/>
                                <w:lang w:val="en-US"/>
                              </w:rPr>
                              <w:t xml:space="preserve"> some members of</w:t>
                            </w:r>
                            <w:r w:rsidR="000904E6" w:rsidRPr="00D23FCD">
                              <w:rPr>
                                <w:rFonts w:ascii="Sassoon Infant Std" w:hAnsi="Sassoon Infant Std" w:cstheme="minorHAnsi"/>
                                <w:lang w:val="en-US"/>
                              </w:rPr>
                              <w:t xml:space="preserve"> </w:t>
                            </w:r>
                            <w:r w:rsidR="001F1BCD" w:rsidRPr="00D23FCD">
                              <w:rPr>
                                <w:rFonts w:ascii="Sassoon Infant Std" w:hAnsi="Sassoon Infant Std" w:cstheme="minorHAnsi"/>
                                <w:lang w:val="en-US"/>
                              </w:rPr>
                              <w:t xml:space="preserve">staff from around the school will visit the </w:t>
                            </w:r>
                            <w:r w:rsidR="00850FF5" w:rsidRPr="00D23FCD">
                              <w:rPr>
                                <w:rFonts w:ascii="Sassoon Infant Std" w:hAnsi="Sassoon Infant Std" w:cstheme="minorHAnsi"/>
                                <w:lang w:val="en-US"/>
                              </w:rPr>
                              <w:t>Nursery to introduce themselves.</w:t>
                            </w:r>
                          </w:p>
                          <w:p w14:paraId="0CF5ACA3" w14:textId="77777777" w:rsidR="004A3644" w:rsidRDefault="004A3644" w:rsidP="004A3644">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40C308" id="_x0000_s1031" type="#_x0000_t202" style="position:absolute;margin-left:269.1pt;margin-top:54.85pt;width:232.45pt;height:6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" strokecolor="red" strokeweight="3pt">
                <v:textbox>
                  <w:txbxContent>
                    <w:p w14:paraId="4C44F847" w14:textId="7CF72CFF" w:rsidR="000904E6" w:rsidRPr="00D23FCD" w:rsidRDefault="004A3644" w:rsidP="00D23FCD">
                      <w:pPr>
                        <w:rPr>
                          <w:rFonts w:ascii="Sassoon Infant Std" w:hAnsi="Sassoon Infant Std"/>
                          <w:b/>
                          <w:lang w:val="en-US"/>
                        </w:rPr>
                      </w:pPr>
                      <w:r w:rsidRPr="007806FD">
                        <w:rPr>
                          <w:rFonts w:ascii="Sassoon Infant Std" w:hAnsi="Sassoon Infant Std"/>
                          <w:b/>
                          <w:lang w:val="en-US"/>
                        </w:rPr>
                        <w:t>Hook for learning…</w:t>
                      </w:r>
                      <w:r w:rsidR="000904E6" w:rsidRPr="00D23FCD">
                        <w:rPr>
                          <w:rFonts w:ascii="Sassoon Infant Std" w:hAnsi="Sassoon Infant Std" w:cstheme="minorHAnsi"/>
                          <w:lang w:val="en-US"/>
                        </w:rPr>
                        <w:t>To introduce this topic to the children</w:t>
                      </w:r>
                      <w:r w:rsidR="001F1BCD" w:rsidRPr="00D23FCD">
                        <w:rPr>
                          <w:rFonts w:ascii="Sassoon Infant Std" w:hAnsi="Sassoon Infant Std" w:cstheme="minorHAnsi"/>
                          <w:lang w:val="en-US"/>
                        </w:rPr>
                        <w:t xml:space="preserve"> some members of</w:t>
                      </w:r>
                      <w:r w:rsidR="000904E6" w:rsidRPr="00D23FCD">
                        <w:rPr>
                          <w:rFonts w:ascii="Sassoon Infant Std" w:hAnsi="Sassoon Infant Std" w:cstheme="minorHAnsi"/>
                          <w:lang w:val="en-US"/>
                        </w:rPr>
                        <w:t xml:space="preserve"> </w:t>
                      </w:r>
                      <w:r w:rsidR="001F1BCD" w:rsidRPr="00D23FCD">
                        <w:rPr>
                          <w:rFonts w:ascii="Sassoon Infant Std" w:hAnsi="Sassoon Infant Std" w:cstheme="minorHAnsi"/>
                          <w:lang w:val="en-US"/>
                        </w:rPr>
                        <w:t xml:space="preserve">staff from around the school will visit the </w:t>
                      </w:r>
                      <w:r w:rsidR="00850FF5" w:rsidRPr="00D23FCD">
                        <w:rPr>
                          <w:rFonts w:ascii="Sassoon Infant Std" w:hAnsi="Sassoon Infant Std" w:cstheme="minorHAnsi"/>
                          <w:lang w:val="en-US"/>
                        </w:rPr>
                        <w:t>Nursery to introduce themselves.</w:t>
                      </w:r>
                    </w:p>
                    <w:p w14:paraId="0CF5ACA3" w14:textId="77777777" w:rsidR="004A3644" w:rsidRDefault="004A3644" w:rsidP="004A3644">
                      <w:pPr>
                        <w:rPr>
                          <w:lang w:val="en-US"/>
                        </w:rPr>
                      </w:pPr>
                    </w:p>
                  </w:txbxContent>
                </v:textbox>
                <w10:wrap type="square" anchorx="margin"/>
              </v:shape>
            </w:pict>
          </mc:Fallback>
        </mc:AlternateContent>
      </w:r>
      <w:r w:rsidR="00BC0467" w:rsidRPr="00A768B5">
        <w:rPr>
          <w:rFonts w:ascii="Sassoon Infant Std" w:hAnsi="Sassoon Infant Std"/>
          <w:noProof/>
          <w:lang w:eastAsia="en-GB"/>
        </w:rPr>
        <mc:AlternateContent>
          <mc:Choice Requires="wps">
            <w:drawing>
              <wp:anchor distT="45720" distB="45720" distL="114300" distR="114300" simplePos="0" relativeHeight="251665408" behindDoc="0" locked="0" layoutInCell="1" allowOverlap="1" wp14:anchorId="251628EE" wp14:editId="19EA88AC">
                <wp:simplePos x="0" y="0"/>
                <wp:positionH relativeFrom="margin">
                  <wp:posOffset>3420110</wp:posOffset>
                </wp:positionH>
                <wp:positionV relativeFrom="paragraph">
                  <wp:posOffset>1631315</wp:posOffset>
                </wp:positionV>
                <wp:extent cx="2952000" cy="1076325"/>
                <wp:effectExtent l="19050" t="19050" r="2032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000" cy="1076325"/>
                        </a:xfrm>
                        <a:prstGeom prst="rect">
                          <a:avLst/>
                        </a:prstGeom>
                        <a:solidFill>
                          <a:srgbClr val="FFFFFF"/>
                        </a:solidFill>
                        <a:ln w="38100">
                          <a:solidFill>
                            <a:srgbClr val="0066FF"/>
                          </a:solidFill>
                          <a:miter lim="800000"/>
                          <a:headEnd/>
                          <a:tailEnd/>
                        </a:ln>
                      </wps:spPr>
                      <wps:txbx>
                        <w:txbxContent>
                          <w:p w14:paraId="6577EDD9" w14:textId="77777777" w:rsidR="006C2AB3" w:rsidRPr="007806FD" w:rsidRDefault="003E7A10" w:rsidP="006C2AB3">
                            <w:pPr>
                              <w:spacing w:after="0"/>
                              <w:rPr>
                                <w:rFonts w:ascii="Sassoon Infant Std" w:hAnsi="Sassoon Infant Std"/>
                                <w:b/>
                                <w:lang w:val="en-US"/>
                              </w:rPr>
                            </w:pPr>
                            <w:r w:rsidRPr="007806FD">
                              <w:rPr>
                                <w:rFonts w:ascii="Sassoon Infant Std" w:hAnsi="Sassoon Infant Std"/>
                                <w:b/>
                                <w:lang w:val="en-US"/>
                              </w:rPr>
                              <w:t>Sticky Words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2124"/>
                            </w:tblGrid>
                            <w:tr w:rsidR="007806FD" w14:paraId="06B1D235" w14:textId="77777777" w:rsidTr="007806FD">
                              <w:tc>
                                <w:tcPr>
                                  <w:tcW w:w="2123" w:type="dxa"/>
                                </w:tcPr>
                                <w:p w14:paraId="1469D0F2" w14:textId="77777777"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School</w:t>
                                  </w:r>
                                </w:p>
                                <w:p w14:paraId="02CA5D08" w14:textId="77777777"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Teacher</w:t>
                                  </w:r>
                                </w:p>
                                <w:p w14:paraId="074F20AD" w14:textId="77777777"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Rules</w:t>
                                  </w:r>
                                </w:p>
                                <w:p w14:paraId="01EB51E0" w14:textId="19EDB916"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Special</w:t>
                                  </w:r>
                                </w:p>
                              </w:tc>
                              <w:tc>
                                <w:tcPr>
                                  <w:tcW w:w="2124" w:type="dxa"/>
                                </w:tcPr>
                                <w:p w14:paraId="723181E7" w14:textId="77777777"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Same</w:t>
                                  </w:r>
                                </w:p>
                                <w:p w14:paraId="65A23EF5" w14:textId="77777777"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Different</w:t>
                                  </w:r>
                                </w:p>
                                <w:p w14:paraId="3BB0BF90" w14:textId="1140571C"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Friend</w:t>
                                  </w:r>
                                </w:p>
                              </w:tc>
                            </w:tr>
                            <w:tr w:rsidR="006D26E5" w14:paraId="5655B78A" w14:textId="77777777" w:rsidTr="007806FD">
                              <w:tc>
                                <w:tcPr>
                                  <w:tcW w:w="2123" w:type="dxa"/>
                                </w:tcPr>
                                <w:p w14:paraId="6EC318B6" w14:textId="77777777" w:rsidR="006D26E5" w:rsidRPr="007806FD" w:rsidRDefault="006D26E5" w:rsidP="007806FD">
                                  <w:pPr>
                                    <w:jc w:val="center"/>
                                    <w:rPr>
                                      <w:rFonts w:ascii="Sassoon Infant Std" w:hAnsi="Sassoon Infant Std"/>
                                      <w:lang w:val="en-US"/>
                                    </w:rPr>
                                  </w:pPr>
                                </w:p>
                              </w:tc>
                              <w:tc>
                                <w:tcPr>
                                  <w:tcW w:w="2124" w:type="dxa"/>
                                </w:tcPr>
                                <w:p w14:paraId="4D97DF13" w14:textId="77777777" w:rsidR="006D26E5" w:rsidRPr="007806FD" w:rsidRDefault="006D26E5" w:rsidP="007806FD">
                                  <w:pPr>
                                    <w:jc w:val="center"/>
                                    <w:rPr>
                                      <w:rFonts w:ascii="Sassoon Infant Std" w:hAnsi="Sassoon Infant Std"/>
                                      <w:lang w:val="en-US"/>
                                    </w:rPr>
                                  </w:pPr>
                                </w:p>
                              </w:tc>
                            </w:tr>
                          </w:tbl>
                          <w:p w14:paraId="387192D7" w14:textId="77777777" w:rsidR="006C2AB3" w:rsidRDefault="006C2AB3" w:rsidP="004A3644">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1628EE" id="_x0000_s1032" type="#_x0000_t202" style="position:absolute;margin-left:269.3pt;margin-top:128.45pt;width:232.45pt;height:84.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" strokecolor="#06f" strokeweight="3pt">
                <v:textbox>
                  <w:txbxContent>
                    <w:p w14:paraId="6577EDD9" w14:textId="77777777" w:rsidR="006C2AB3" w:rsidRPr="007806FD" w:rsidRDefault="003E7A10" w:rsidP="006C2AB3">
                      <w:pPr>
                        <w:spacing w:after="0"/>
                        <w:rPr>
                          <w:rFonts w:ascii="Sassoon Infant Std" w:hAnsi="Sassoon Infant Std"/>
                          <w:b/>
                          <w:lang w:val="en-US"/>
                        </w:rPr>
                      </w:pPr>
                      <w:r w:rsidRPr="007806FD">
                        <w:rPr>
                          <w:rFonts w:ascii="Sassoon Infant Std" w:hAnsi="Sassoon Infant Std"/>
                          <w:b/>
                          <w:lang w:val="en-US"/>
                        </w:rPr>
                        <w:t>Sticky Words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2124"/>
                      </w:tblGrid>
                      <w:tr w:rsidR="007806FD" w14:paraId="06B1D235" w14:textId="77777777" w:rsidTr="007806FD">
                        <w:tc>
                          <w:tcPr>
                            <w:tcW w:w="2123" w:type="dxa"/>
                          </w:tcPr>
                          <w:p w14:paraId="1469D0F2" w14:textId="77777777"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School</w:t>
                            </w:r>
                          </w:p>
                          <w:p w14:paraId="02CA5D08" w14:textId="77777777"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Teacher</w:t>
                            </w:r>
                          </w:p>
                          <w:p w14:paraId="074F20AD" w14:textId="77777777"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Rules</w:t>
                            </w:r>
                          </w:p>
                          <w:p w14:paraId="01EB51E0" w14:textId="19EDB916"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Special</w:t>
                            </w:r>
                          </w:p>
                        </w:tc>
                        <w:tc>
                          <w:tcPr>
                            <w:tcW w:w="2124" w:type="dxa"/>
                          </w:tcPr>
                          <w:p w14:paraId="723181E7" w14:textId="77777777"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Same</w:t>
                            </w:r>
                          </w:p>
                          <w:p w14:paraId="65A23EF5" w14:textId="77777777"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Different</w:t>
                            </w:r>
                          </w:p>
                          <w:p w14:paraId="3BB0BF90" w14:textId="1140571C" w:rsidR="007806FD" w:rsidRPr="007806FD" w:rsidRDefault="007806FD" w:rsidP="007806FD">
                            <w:pPr>
                              <w:jc w:val="center"/>
                              <w:rPr>
                                <w:rFonts w:ascii="Sassoon Infant Std" w:hAnsi="Sassoon Infant Std"/>
                                <w:lang w:val="en-US"/>
                              </w:rPr>
                            </w:pPr>
                            <w:r w:rsidRPr="007806FD">
                              <w:rPr>
                                <w:rFonts w:ascii="Sassoon Infant Std" w:hAnsi="Sassoon Infant Std"/>
                                <w:lang w:val="en-US"/>
                              </w:rPr>
                              <w:t>Friend</w:t>
                            </w:r>
                          </w:p>
                        </w:tc>
                      </w:tr>
                      <w:tr w:rsidR="006D26E5" w14:paraId="5655B78A" w14:textId="77777777" w:rsidTr="007806FD">
                        <w:tc>
                          <w:tcPr>
                            <w:tcW w:w="2123" w:type="dxa"/>
                          </w:tcPr>
                          <w:p w14:paraId="6EC318B6" w14:textId="77777777" w:rsidR="006D26E5" w:rsidRPr="007806FD" w:rsidRDefault="006D26E5" w:rsidP="007806FD">
                            <w:pPr>
                              <w:jc w:val="center"/>
                              <w:rPr>
                                <w:rFonts w:ascii="Sassoon Infant Std" w:hAnsi="Sassoon Infant Std"/>
                                <w:lang w:val="en-US"/>
                              </w:rPr>
                            </w:pPr>
                          </w:p>
                        </w:tc>
                        <w:tc>
                          <w:tcPr>
                            <w:tcW w:w="2124" w:type="dxa"/>
                          </w:tcPr>
                          <w:p w14:paraId="4D97DF13" w14:textId="77777777" w:rsidR="006D26E5" w:rsidRPr="007806FD" w:rsidRDefault="006D26E5" w:rsidP="007806FD">
                            <w:pPr>
                              <w:jc w:val="center"/>
                              <w:rPr>
                                <w:rFonts w:ascii="Sassoon Infant Std" w:hAnsi="Sassoon Infant Std"/>
                                <w:lang w:val="en-US"/>
                              </w:rPr>
                            </w:pPr>
                          </w:p>
                        </w:tc>
                      </w:tr>
                    </w:tbl>
                    <w:p w14:paraId="387192D7" w14:textId="77777777" w:rsidR="006C2AB3" w:rsidRDefault="006C2AB3" w:rsidP="004A3644">
                      <w:pPr>
                        <w:rPr>
                          <w:lang w:val="en-US"/>
                        </w:rPr>
                      </w:pPr>
                    </w:p>
                  </w:txbxContent>
                </v:textbox>
                <w10:wrap type="square" anchorx="margin"/>
              </v:shape>
            </w:pict>
          </mc:Fallback>
        </mc:AlternateContent>
      </w:r>
      <w:r w:rsidR="00BC0467" w:rsidRPr="00BC0467">
        <w:rPr>
          <w:rFonts w:ascii="Sassoon Infant Std" w:hAnsi="Sassoon Infant Std"/>
          <w:noProof/>
        </w:rPr>
        <w:drawing>
          <wp:anchor distT="0" distB="0" distL="114300" distR="114300" simplePos="0" relativeHeight="251699200" behindDoc="1" locked="0" layoutInCell="1" allowOverlap="1" wp14:anchorId="406E8B4F" wp14:editId="2DABC098">
            <wp:simplePos x="0" y="0"/>
            <wp:positionH relativeFrom="margin">
              <wp:align>center</wp:align>
            </wp:positionH>
            <wp:positionV relativeFrom="paragraph">
              <wp:posOffset>4952365</wp:posOffset>
            </wp:positionV>
            <wp:extent cx="694003" cy="514350"/>
            <wp:effectExtent l="0" t="0" r="0" b="0"/>
            <wp:wrapTight wrapText="bothSides">
              <wp:wrapPolygon edited="0">
                <wp:start x="0" y="0"/>
                <wp:lineTo x="0" y="20800"/>
                <wp:lineTo x="20769" y="20800"/>
                <wp:lineTo x="20769" y="0"/>
                <wp:lineTo x="0" y="0"/>
              </wp:wrapPolygon>
            </wp:wrapTight>
            <wp:docPr id="1026" name="Picture 2" descr="Wassily Kandinsky — Color Study. Squares with Concentric Circles, 1913">
              <a:extLst xmlns:a="http://schemas.openxmlformats.org/drawingml/2006/main">
                <a:ext uri="{FF2B5EF4-FFF2-40B4-BE49-F238E27FC236}">
                  <a16:creationId xmlns:a16="http://schemas.microsoft.com/office/drawing/2014/main" id="{0B13C107-C564-4736-86CC-3D517EAFFB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Wassily Kandinsky — Color Study. Squares with Concentric Circles, 1913">
                      <a:extLst>
                        <a:ext uri="{FF2B5EF4-FFF2-40B4-BE49-F238E27FC236}">
                          <a16:creationId xmlns:a16="http://schemas.microsoft.com/office/drawing/2014/main" id="{0B13C107-C564-4736-86CC-3D517EAFFB81}"/>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4003" cy="514350"/>
                    </a:xfrm>
                    <a:prstGeom prst="rect">
                      <a:avLst/>
                    </a:prstGeom>
                    <a:noFill/>
                  </pic:spPr>
                </pic:pic>
              </a:graphicData>
            </a:graphic>
            <wp14:sizeRelH relativeFrom="margin">
              <wp14:pctWidth>0</wp14:pctWidth>
            </wp14:sizeRelH>
            <wp14:sizeRelV relativeFrom="margin">
              <wp14:pctHeight>0</wp14:pctHeight>
            </wp14:sizeRelV>
          </wp:anchor>
        </w:drawing>
      </w:r>
      <w:r w:rsidR="00D23FCD" w:rsidRPr="00A768B5">
        <w:rPr>
          <w:rFonts w:ascii="Sassoon Infant Std" w:hAnsi="Sassoon Infant Std"/>
          <w:noProof/>
          <w:lang w:eastAsia="en-GB"/>
        </w:rPr>
        <mc:AlternateContent>
          <mc:Choice Requires="wps">
            <w:drawing>
              <wp:anchor distT="45720" distB="45720" distL="114300" distR="114300" simplePos="0" relativeHeight="251695104" behindDoc="1" locked="0" layoutInCell="1" allowOverlap="1" wp14:anchorId="0F59B090" wp14:editId="0F0FE977">
                <wp:simplePos x="0" y="0"/>
                <wp:positionH relativeFrom="margin">
                  <wp:align>center</wp:align>
                </wp:positionH>
                <wp:positionV relativeFrom="paragraph">
                  <wp:posOffset>4157345</wp:posOffset>
                </wp:positionV>
                <wp:extent cx="2952000" cy="2686050"/>
                <wp:effectExtent l="19050" t="19050" r="20320"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000" cy="2686050"/>
                        </a:xfrm>
                        <a:prstGeom prst="rect">
                          <a:avLst/>
                        </a:prstGeom>
                        <a:solidFill>
                          <a:srgbClr val="FFFFFF"/>
                        </a:solidFill>
                        <a:ln w="38100">
                          <a:solidFill>
                            <a:srgbClr val="FF0000"/>
                          </a:solidFill>
                          <a:miter lim="800000"/>
                          <a:headEnd/>
                          <a:tailEnd/>
                        </a:ln>
                      </wps:spPr>
                      <wps:txbx>
                        <w:txbxContent>
                          <w:p w14:paraId="0C10844D" w14:textId="0DEC8DC6" w:rsidR="00BC0467" w:rsidRDefault="00FD25CD" w:rsidP="00BC0467">
                            <w:pPr>
                              <w:spacing w:after="0"/>
                              <w:rPr>
                                <w:rFonts w:ascii="Sassoon Infant Std" w:hAnsi="Sassoon Infant Std" w:cstheme="minorHAnsi"/>
                              </w:rPr>
                            </w:pPr>
                            <w:r w:rsidRPr="00A768B5">
                              <w:rPr>
                                <w:rFonts w:ascii="Sassoon Infant Std" w:hAnsi="Sassoon Infant Std"/>
                                <w:b/>
                                <w:lang w:val="en-US"/>
                              </w:rPr>
                              <w:t>In Expressive Arts and Design</w:t>
                            </w:r>
                            <w:r w:rsidR="000F1951">
                              <w:rPr>
                                <w:rFonts w:ascii="Sassoon Infant Std" w:hAnsi="Sassoon Infant Std"/>
                                <w:lang w:val="en-US"/>
                              </w:rPr>
                              <w:t xml:space="preserve"> t</w:t>
                            </w:r>
                            <w:r w:rsidR="00C72EF8" w:rsidRPr="00A768B5">
                              <w:rPr>
                                <w:rFonts w:ascii="Sassoon Infant Std" w:hAnsi="Sassoon Infant Std"/>
                                <w:lang w:val="en-US"/>
                              </w:rPr>
                              <w:t xml:space="preserve">he children </w:t>
                            </w:r>
                            <w:r w:rsidR="007D2897" w:rsidRPr="00A768B5">
                              <w:rPr>
                                <w:rFonts w:ascii="Sassoon Infant Std" w:hAnsi="Sassoon Infant Std" w:cstheme="minorHAnsi"/>
                                <w:lang w:val="en-US"/>
                              </w:rPr>
                              <w:t xml:space="preserve">will be </w:t>
                            </w:r>
                            <w:r w:rsidR="00BC0467">
                              <w:rPr>
                                <w:rFonts w:ascii="Sassoon Infant Std" w:hAnsi="Sassoon Infant Std" w:cstheme="minorHAnsi"/>
                                <w:lang w:val="en-US"/>
                              </w:rPr>
                              <w:t>learning about a piece of art by Wassily Kandinsky called “</w:t>
                            </w:r>
                            <w:r w:rsidR="00BC0467" w:rsidRPr="00BC0467">
                              <w:rPr>
                                <w:rFonts w:ascii="Sassoon Infant Std" w:hAnsi="Sassoon Infant Std" w:cstheme="minorHAnsi"/>
                              </w:rPr>
                              <w:t>Colour Studies: Squares with Concentric Circles”</w:t>
                            </w:r>
                            <w:r w:rsidR="00BC0467">
                              <w:rPr>
                                <w:rFonts w:ascii="Sassoon Infant Std" w:hAnsi="Sassoon Infant Std" w:cstheme="minorHAnsi"/>
                              </w:rPr>
                              <w:t>.</w:t>
                            </w:r>
                          </w:p>
                          <w:p w14:paraId="47079F26" w14:textId="0A7153D1" w:rsidR="00BC0467" w:rsidRDefault="00BC0467" w:rsidP="00BC0467">
                            <w:pPr>
                              <w:spacing w:after="0"/>
                              <w:rPr>
                                <w:rFonts w:ascii="Sassoon Infant Std" w:hAnsi="Sassoon Infant Std" w:cstheme="minorHAnsi"/>
                              </w:rPr>
                            </w:pPr>
                          </w:p>
                          <w:p w14:paraId="603A6C8A" w14:textId="77777777" w:rsidR="00BC0467" w:rsidRDefault="00BC0467" w:rsidP="007D2897">
                            <w:pPr>
                              <w:rPr>
                                <w:rFonts w:ascii="Sassoon Infant Std" w:hAnsi="Sassoon Infant Std" w:cstheme="minorHAnsi"/>
                              </w:rPr>
                            </w:pPr>
                          </w:p>
                          <w:p w14:paraId="1E8E026E" w14:textId="24C344B3" w:rsidR="00BC0467" w:rsidRPr="00BC0467" w:rsidRDefault="00BC0467" w:rsidP="007D2897">
                            <w:pPr>
                              <w:rPr>
                                <w:rFonts w:ascii="Sassoon Infant Std" w:hAnsi="Sassoon Infant Std" w:cstheme="minorHAnsi"/>
                              </w:rPr>
                            </w:pPr>
                            <w:r>
                              <w:rPr>
                                <w:rFonts w:ascii="Sassoon Infant Std" w:hAnsi="Sassoon Infant Std" w:cstheme="minorHAnsi"/>
                              </w:rPr>
                              <w:t>The children will be developing their understanding of colour and colour mixing to create their own interpretation of this artwork. The children will explore their creativity and develop their imagination through singing, dancing, role play and using materials to make their own creations.</w:t>
                            </w:r>
                          </w:p>
                          <w:p w14:paraId="30FCD855" w14:textId="77777777" w:rsidR="00BC0467" w:rsidRPr="00A768B5" w:rsidRDefault="00BC0467" w:rsidP="007D2897">
                            <w:pPr>
                              <w:rPr>
                                <w:rFonts w:ascii="Sassoon Infant Std" w:hAnsi="Sassoon Infant Std" w:cstheme="minorHAnsi"/>
                                <w:lang w:val="en-US"/>
                              </w:rPr>
                            </w:pPr>
                          </w:p>
                          <w:p w14:paraId="3901CD3D" w14:textId="2D53F790" w:rsidR="00A768B5" w:rsidRPr="007D2897" w:rsidRDefault="00A768B5" w:rsidP="00591462">
                            <w:pPr>
                              <w:pStyle w:val="NormalWeb"/>
                              <w:spacing w:before="0" w:beforeAutospacing="0" w:after="0" w:afterAutospacing="0"/>
                            </w:pPr>
                          </w:p>
                          <w:p w14:paraId="3B3B067E" w14:textId="499CFB76" w:rsidR="001B4A1C" w:rsidRDefault="001B4A1C" w:rsidP="007D2897">
                            <w:pPr>
                              <w:jc w:val="center"/>
                              <w:rPr>
                                <w:lang w:val="en-US"/>
                              </w:rPr>
                            </w:pPr>
                          </w:p>
                          <w:p w14:paraId="6274D3E2" w14:textId="77777777" w:rsidR="00FD25CD" w:rsidRPr="00637F5A" w:rsidRDefault="00FD25CD" w:rsidP="00FD25CD">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9B090" id="_x0000_s1033" type="#_x0000_t202" style="position:absolute;margin-left:0;margin-top:327.35pt;width:232.45pt;height:211.5pt;z-index:-2516213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" strokecolor="red" strokeweight="3pt">
                <v:textbox>
                  <w:txbxContent>
                    <w:p w14:paraId="0C10844D" w14:textId="0DEC8DC6" w:rsidR="00BC0467" w:rsidRDefault="00FD25CD" w:rsidP="00BC0467">
                      <w:pPr>
                        <w:spacing w:after="0"/>
                        <w:rPr>
                          <w:rFonts w:ascii="Sassoon Infant Std" w:hAnsi="Sassoon Infant Std" w:cstheme="minorHAnsi"/>
                        </w:rPr>
                      </w:pPr>
                      <w:r w:rsidRPr="00A768B5">
                        <w:rPr>
                          <w:rFonts w:ascii="Sassoon Infant Std" w:hAnsi="Sassoon Infant Std"/>
                          <w:b/>
                          <w:lang w:val="en-US"/>
                        </w:rPr>
                        <w:t>In Expressive Arts and Design</w:t>
                      </w:r>
                      <w:r w:rsidR="000F1951">
                        <w:rPr>
                          <w:rFonts w:ascii="Sassoon Infant Std" w:hAnsi="Sassoon Infant Std"/>
                          <w:lang w:val="en-US"/>
                        </w:rPr>
                        <w:t xml:space="preserve"> t</w:t>
                      </w:r>
                      <w:r w:rsidR="00C72EF8" w:rsidRPr="00A768B5">
                        <w:rPr>
                          <w:rFonts w:ascii="Sassoon Infant Std" w:hAnsi="Sassoon Infant Std"/>
                          <w:lang w:val="en-US"/>
                        </w:rPr>
                        <w:t xml:space="preserve">he children </w:t>
                      </w:r>
                      <w:r w:rsidR="007D2897" w:rsidRPr="00A768B5">
                        <w:rPr>
                          <w:rFonts w:ascii="Sassoon Infant Std" w:hAnsi="Sassoon Infant Std" w:cstheme="minorHAnsi"/>
                          <w:lang w:val="en-US"/>
                        </w:rPr>
                        <w:t xml:space="preserve">will be </w:t>
                      </w:r>
                      <w:r w:rsidR="00BC0467">
                        <w:rPr>
                          <w:rFonts w:ascii="Sassoon Infant Std" w:hAnsi="Sassoon Infant Std" w:cstheme="minorHAnsi"/>
                          <w:lang w:val="en-US"/>
                        </w:rPr>
                        <w:t>learning about a piece of art by Wassily Kandinsky called “</w:t>
                      </w:r>
                      <w:r w:rsidR="00BC0467" w:rsidRPr="00BC0467">
                        <w:rPr>
                          <w:rFonts w:ascii="Sassoon Infant Std" w:hAnsi="Sassoon Infant Std" w:cstheme="minorHAnsi"/>
                        </w:rPr>
                        <w:t>Colour Studies: Squares with Concentric Circles”</w:t>
                      </w:r>
                      <w:r w:rsidR="00BC0467">
                        <w:rPr>
                          <w:rFonts w:ascii="Sassoon Infant Std" w:hAnsi="Sassoon Infant Std" w:cstheme="minorHAnsi"/>
                        </w:rPr>
                        <w:t>.</w:t>
                      </w:r>
                    </w:p>
                    <w:p w14:paraId="47079F26" w14:textId="0A7153D1" w:rsidR="00BC0467" w:rsidRDefault="00BC0467" w:rsidP="00BC0467">
                      <w:pPr>
                        <w:spacing w:after="0"/>
                        <w:rPr>
                          <w:rFonts w:ascii="Sassoon Infant Std" w:hAnsi="Sassoon Infant Std" w:cstheme="minorHAnsi"/>
                        </w:rPr>
                      </w:pPr>
                    </w:p>
                    <w:p w14:paraId="603A6C8A" w14:textId="77777777" w:rsidR="00BC0467" w:rsidRDefault="00BC0467" w:rsidP="007D2897">
                      <w:pPr>
                        <w:rPr>
                          <w:rFonts w:ascii="Sassoon Infant Std" w:hAnsi="Sassoon Infant Std" w:cstheme="minorHAnsi"/>
                        </w:rPr>
                      </w:pPr>
                    </w:p>
                    <w:p w14:paraId="1E8E026E" w14:textId="24C344B3" w:rsidR="00BC0467" w:rsidRPr="00BC0467" w:rsidRDefault="00BC0467" w:rsidP="007D2897">
                      <w:pPr>
                        <w:rPr>
                          <w:rFonts w:ascii="Sassoon Infant Std" w:hAnsi="Sassoon Infant Std" w:cstheme="minorHAnsi"/>
                        </w:rPr>
                      </w:pPr>
                      <w:r>
                        <w:rPr>
                          <w:rFonts w:ascii="Sassoon Infant Std" w:hAnsi="Sassoon Infant Std" w:cstheme="minorHAnsi"/>
                        </w:rPr>
                        <w:t>The children will be developing their understanding of colour and colour mixing to create their own interpretation of this artwork. The children will explore their creativity and develop their imagination through singing, dancing, role play and using materials to make their own creations.</w:t>
                      </w:r>
                    </w:p>
                    <w:p w14:paraId="30FCD855" w14:textId="77777777" w:rsidR="00BC0467" w:rsidRPr="00A768B5" w:rsidRDefault="00BC0467" w:rsidP="007D2897">
                      <w:pPr>
                        <w:rPr>
                          <w:rFonts w:ascii="Sassoon Infant Std" w:hAnsi="Sassoon Infant Std" w:cstheme="minorHAnsi"/>
                          <w:lang w:val="en-US"/>
                        </w:rPr>
                      </w:pPr>
                    </w:p>
                    <w:p w14:paraId="3901CD3D" w14:textId="2D53F790" w:rsidR="00A768B5" w:rsidRPr="007D2897" w:rsidRDefault="00A768B5" w:rsidP="00591462">
                      <w:pPr>
                        <w:pStyle w:val="NormalWeb"/>
                        <w:spacing w:before="0" w:beforeAutospacing="0" w:after="0" w:afterAutospacing="0"/>
                      </w:pPr>
                    </w:p>
                    <w:p w14:paraId="3B3B067E" w14:textId="499CFB76" w:rsidR="001B4A1C" w:rsidRDefault="001B4A1C" w:rsidP="007D2897">
                      <w:pPr>
                        <w:jc w:val="center"/>
                        <w:rPr>
                          <w:lang w:val="en-US"/>
                        </w:rPr>
                      </w:pPr>
                    </w:p>
                    <w:p w14:paraId="6274D3E2" w14:textId="77777777" w:rsidR="00FD25CD" w:rsidRPr="00637F5A" w:rsidRDefault="00FD25CD" w:rsidP="00FD25CD">
                      <w:pPr>
                        <w:jc w:val="center"/>
                        <w:rPr>
                          <w:i/>
                          <w:color w:val="FF0000"/>
                          <w:lang w:val="en-US"/>
                        </w:rPr>
                      </w:pPr>
                    </w:p>
                  </w:txbxContent>
                </v:textbox>
                <w10:wrap anchorx="margin"/>
              </v:shape>
            </w:pict>
          </mc:Fallback>
        </mc:AlternateContent>
      </w:r>
      <w:r w:rsidR="00D23FCD" w:rsidRPr="00A768B5">
        <w:rPr>
          <w:rFonts w:ascii="Sassoon Infant Std" w:hAnsi="Sassoon Infant Std"/>
          <w:noProof/>
          <w:lang w:eastAsia="en-GB"/>
        </w:rPr>
        <mc:AlternateContent>
          <mc:Choice Requires="wps">
            <w:drawing>
              <wp:anchor distT="45720" distB="45720" distL="114300" distR="114300" simplePos="0" relativeHeight="251691008" behindDoc="0" locked="0" layoutInCell="1" allowOverlap="1" wp14:anchorId="7BE60F42" wp14:editId="3B962342">
                <wp:simplePos x="0" y="0"/>
                <wp:positionH relativeFrom="margin">
                  <wp:align>center</wp:align>
                </wp:positionH>
                <wp:positionV relativeFrom="paragraph">
                  <wp:posOffset>2798445</wp:posOffset>
                </wp:positionV>
                <wp:extent cx="2952000" cy="1276350"/>
                <wp:effectExtent l="19050" t="1905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000" cy="1276350"/>
                        </a:xfrm>
                        <a:prstGeom prst="rect">
                          <a:avLst/>
                        </a:prstGeom>
                        <a:solidFill>
                          <a:srgbClr val="FFFFFF"/>
                        </a:solidFill>
                        <a:ln w="38100">
                          <a:solidFill>
                            <a:srgbClr val="FF0000"/>
                          </a:solidFill>
                          <a:miter lim="800000"/>
                          <a:headEnd/>
                          <a:tailEnd/>
                        </a:ln>
                      </wps:spPr>
                      <wps:txbx>
                        <w:txbxContent>
                          <w:p w14:paraId="2C29EC3D" w14:textId="703149B6" w:rsidR="00C26E60" w:rsidRPr="00D23FCD" w:rsidRDefault="00FD25CD" w:rsidP="00FD25CD">
                            <w:pPr>
                              <w:rPr>
                                <w:rFonts w:ascii="Sassoon Infant Std" w:hAnsi="Sassoon Infant Std"/>
                                <w:lang w:val="en-US"/>
                              </w:rPr>
                            </w:pPr>
                            <w:r w:rsidRPr="00A768B5">
                              <w:rPr>
                                <w:rFonts w:ascii="Sassoon Infant Std" w:hAnsi="Sassoon Infant Std"/>
                                <w:b/>
                                <w:lang w:val="en-US"/>
                              </w:rPr>
                              <w:t xml:space="preserve">In Understanding the </w:t>
                            </w:r>
                            <w:proofErr w:type="gramStart"/>
                            <w:r w:rsidRPr="00A768B5">
                              <w:rPr>
                                <w:rFonts w:ascii="Sassoon Infant Std" w:hAnsi="Sassoon Infant Std"/>
                                <w:b/>
                                <w:lang w:val="en-US"/>
                              </w:rPr>
                              <w:t>World</w:t>
                            </w:r>
                            <w:proofErr w:type="gramEnd"/>
                            <w:r w:rsidR="000F1951">
                              <w:rPr>
                                <w:rFonts w:ascii="Sassoon Infant Std" w:hAnsi="Sassoon Infant Std"/>
                                <w:lang w:val="en-US"/>
                              </w:rPr>
                              <w:t xml:space="preserve"> t</w:t>
                            </w:r>
                            <w:r w:rsidR="00C72EF8" w:rsidRPr="00A768B5">
                              <w:rPr>
                                <w:rFonts w:ascii="Sassoon Infant Std" w:hAnsi="Sassoon Infant Std"/>
                                <w:lang w:val="en-US"/>
                              </w:rPr>
                              <w:t xml:space="preserve">he children </w:t>
                            </w:r>
                            <w:r w:rsidR="000904E6" w:rsidRPr="00A768B5">
                              <w:rPr>
                                <w:rFonts w:ascii="Sassoon Infant Std" w:hAnsi="Sassoon Infant Std"/>
                                <w:lang w:val="en-US"/>
                              </w:rPr>
                              <w:t>wil</w:t>
                            </w:r>
                            <w:r w:rsidR="007868D9" w:rsidRPr="00A768B5">
                              <w:rPr>
                                <w:rFonts w:ascii="Sassoon Infant Std" w:hAnsi="Sassoon Infant Std"/>
                                <w:lang w:val="en-US"/>
                              </w:rPr>
                              <w:t xml:space="preserve">l </w:t>
                            </w:r>
                            <w:r w:rsidR="00D23FCD">
                              <w:rPr>
                                <w:rFonts w:ascii="Sassoon Infant Std" w:hAnsi="Sassoon Infant Std"/>
                                <w:lang w:val="en-US"/>
                              </w:rPr>
                              <w:t>talk about themselves, their lives and find out about one another. The children will develop their understanding of the people and activities which makes them happy and safe when at Nursery.</w:t>
                            </w:r>
                          </w:p>
                          <w:p w14:paraId="5F58B042" w14:textId="77777777" w:rsidR="00C26E60" w:rsidRDefault="00C26E60" w:rsidP="00FD25CD">
                            <w:pPr>
                              <w:rPr>
                                <w:lang w:val="en-US"/>
                              </w:rPr>
                            </w:pPr>
                          </w:p>
                          <w:p w14:paraId="686EB47B" w14:textId="77777777" w:rsidR="00FD25CD" w:rsidRDefault="00FD25CD" w:rsidP="00FD25CD">
                            <w:pPr>
                              <w:rPr>
                                <w:lang w:val="en-US"/>
                              </w:rPr>
                            </w:pPr>
                          </w:p>
                          <w:p w14:paraId="7A0ED116" w14:textId="77777777" w:rsidR="00FD25CD" w:rsidRPr="00637F5A" w:rsidRDefault="00FD25CD" w:rsidP="00FD25CD">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E60F42" id="_x0000_s1034" type="#_x0000_t202" style="position:absolute;margin-left:0;margin-top:220.35pt;width:232.45pt;height:100.5pt;z-index:2516910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" strokecolor="red" strokeweight="3pt">
                <v:textbox>
                  <w:txbxContent>
                    <w:p w14:paraId="2C29EC3D" w14:textId="703149B6" w:rsidR="00C26E60" w:rsidRPr="00D23FCD" w:rsidRDefault="00FD25CD" w:rsidP="00FD25CD">
                      <w:pPr>
                        <w:rPr>
                          <w:rFonts w:ascii="Sassoon Infant Std" w:hAnsi="Sassoon Infant Std"/>
                          <w:lang w:val="en-US"/>
                        </w:rPr>
                      </w:pPr>
                      <w:r w:rsidRPr="00A768B5">
                        <w:rPr>
                          <w:rFonts w:ascii="Sassoon Infant Std" w:hAnsi="Sassoon Infant Std"/>
                          <w:b/>
                          <w:lang w:val="en-US"/>
                        </w:rPr>
                        <w:t xml:space="preserve">In Understanding the </w:t>
                      </w:r>
                      <w:proofErr w:type="gramStart"/>
                      <w:r w:rsidRPr="00A768B5">
                        <w:rPr>
                          <w:rFonts w:ascii="Sassoon Infant Std" w:hAnsi="Sassoon Infant Std"/>
                          <w:b/>
                          <w:lang w:val="en-US"/>
                        </w:rPr>
                        <w:t>World</w:t>
                      </w:r>
                      <w:proofErr w:type="gramEnd"/>
                      <w:r w:rsidR="000F1951">
                        <w:rPr>
                          <w:rFonts w:ascii="Sassoon Infant Std" w:hAnsi="Sassoon Infant Std"/>
                          <w:lang w:val="en-US"/>
                        </w:rPr>
                        <w:t xml:space="preserve"> t</w:t>
                      </w:r>
                      <w:r w:rsidR="00C72EF8" w:rsidRPr="00A768B5">
                        <w:rPr>
                          <w:rFonts w:ascii="Sassoon Infant Std" w:hAnsi="Sassoon Infant Std"/>
                          <w:lang w:val="en-US"/>
                        </w:rPr>
                        <w:t xml:space="preserve">he children </w:t>
                      </w:r>
                      <w:r w:rsidR="000904E6" w:rsidRPr="00A768B5">
                        <w:rPr>
                          <w:rFonts w:ascii="Sassoon Infant Std" w:hAnsi="Sassoon Infant Std"/>
                          <w:lang w:val="en-US"/>
                        </w:rPr>
                        <w:t>wil</w:t>
                      </w:r>
                      <w:r w:rsidR="007868D9" w:rsidRPr="00A768B5">
                        <w:rPr>
                          <w:rFonts w:ascii="Sassoon Infant Std" w:hAnsi="Sassoon Infant Std"/>
                          <w:lang w:val="en-US"/>
                        </w:rPr>
                        <w:t xml:space="preserve">l </w:t>
                      </w:r>
                      <w:r w:rsidR="00D23FCD">
                        <w:rPr>
                          <w:rFonts w:ascii="Sassoon Infant Std" w:hAnsi="Sassoon Infant Std"/>
                          <w:lang w:val="en-US"/>
                        </w:rPr>
                        <w:t>talk about themselves, their lives and find out about one another. The children will develop their understanding of the people and activities which makes them happy and safe when at Nursery.</w:t>
                      </w:r>
                    </w:p>
                    <w:p w14:paraId="5F58B042" w14:textId="77777777" w:rsidR="00C26E60" w:rsidRDefault="00C26E60" w:rsidP="00FD25CD">
                      <w:pPr>
                        <w:rPr>
                          <w:lang w:val="en-US"/>
                        </w:rPr>
                      </w:pPr>
                    </w:p>
                    <w:p w14:paraId="686EB47B" w14:textId="77777777" w:rsidR="00FD25CD" w:rsidRDefault="00FD25CD" w:rsidP="00FD25CD">
                      <w:pPr>
                        <w:rPr>
                          <w:lang w:val="en-US"/>
                        </w:rPr>
                      </w:pPr>
                    </w:p>
                    <w:p w14:paraId="7A0ED116" w14:textId="77777777" w:rsidR="00FD25CD" w:rsidRPr="00637F5A" w:rsidRDefault="00FD25CD" w:rsidP="00FD25CD">
                      <w:pPr>
                        <w:jc w:val="center"/>
                        <w:rPr>
                          <w:i/>
                          <w:color w:val="FF0000"/>
                          <w:lang w:val="en-US"/>
                        </w:rPr>
                      </w:pPr>
                    </w:p>
                  </w:txbxContent>
                </v:textbox>
                <w10:wrap type="square" anchorx="margin"/>
              </v:shape>
            </w:pict>
          </mc:Fallback>
        </mc:AlternateContent>
      </w:r>
      <w:r w:rsidR="00D23FCD" w:rsidRPr="00A768B5">
        <w:rPr>
          <w:rFonts w:ascii="Sassoon Infant Std" w:hAnsi="Sassoon Infant Std"/>
          <w:noProof/>
          <w:lang w:eastAsia="en-GB"/>
        </w:rPr>
        <mc:AlternateContent>
          <mc:Choice Requires="wps">
            <w:drawing>
              <wp:anchor distT="45720" distB="45720" distL="114300" distR="114300" simplePos="0" relativeHeight="251698176" behindDoc="1" locked="0" layoutInCell="1" allowOverlap="1" wp14:anchorId="737D1F9B" wp14:editId="5B7A46B3">
                <wp:simplePos x="0" y="0"/>
                <wp:positionH relativeFrom="margin">
                  <wp:align>left</wp:align>
                </wp:positionH>
                <wp:positionV relativeFrom="paragraph">
                  <wp:posOffset>5474335</wp:posOffset>
                </wp:positionV>
                <wp:extent cx="2952000" cy="1360170"/>
                <wp:effectExtent l="19050" t="19050" r="20320" b="11430"/>
                <wp:wrapTight wrapText="bothSides">
                  <wp:wrapPolygon edited="0">
                    <wp:start x="-139" y="-303"/>
                    <wp:lineTo x="-139" y="21479"/>
                    <wp:lineTo x="21609" y="21479"/>
                    <wp:lineTo x="21609" y="-303"/>
                    <wp:lineTo x="-139" y="-303"/>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000" cy="1360170"/>
                        </a:xfrm>
                        <a:prstGeom prst="rect">
                          <a:avLst/>
                        </a:prstGeom>
                        <a:solidFill>
                          <a:srgbClr val="FFFFFF"/>
                        </a:solidFill>
                        <a:ln w="38100">
                          <a:solidFill>
                            <a:srgbClr val="FF0000"/>
                          </a:solidFill>
                          <a:miter lim="800000"/>
                          <a:headEnd/>
                          <a:tailEnd/>
                        </a:ln>
                      </wps:spPr>
                      <wps:txbx>
                        <w:txbxContent>
                          <w:p w14:paraId="3B89C2F7" w14:textId="34DEB5C4" w:rsidR="00FD25CD" w:rsidRPr="00D23FCD" w:rsidRDefault="00FD25CD" w:rsidP="006D26E5">
                            <w:pPr>
                              <w:spacing w:after="0" w:line="240" w:lineRule="auto"/>
                              <w:rPr>
                                <w:rFonts w:ascii="Sassoon Infant Std" w:hAnsi="Sassoon Infant Std"/>
                                <w:lang w:val="en-US"/>
                              </w:rPr>
                            </w:pPr>
                            <w:r w:rsidRPr="00D23FCD">
                              <w:rPr>
                                <w:rFonts w:ascii="Sassoon Infant Std" w:hAnsi="Sassoon Infant Std"/>
                                <w:b/>
                                <w:lang w:val="en-US"/>
                              </w:rPr>
                              <w:t>In Physical Development</w:t>
                            </w:r>
                            <w:r w:rsidRPr="00D23FCD">
                              <w:rPr>
                                <w:rFonts w:ascii="Sassoon Infant Std" w:hAnsi="Sassoon Infant Std"/>
                                <w:lang w:val="en-US"/>
                              </w:rPr>
                              <w:t xml:space="preserve"> </w:t>
                            </w:r>
                            <w:r w:rsidR="000F1951" w:rsidRPr="00D23FCD">
                              <w:rPr>
                                <w:rFonts w:ascii="Sassoon Infant Std" w:hAnsi="Sassoon Infant Std"/>
                                <w:lang w:val="en-US"/>
                              </w:rPr>
                              <w:t>t</w:t>
                            </w:r>
                            <w:r w:rsidR="00C72EF8" w:rsidRPr="00D23FCD">
                              <w:rPr>
                                <w:rFonts w:ascii="Sassoon Infant Std" w:hAnsi="Sassoon Infant Std"/>
                                <w:lang w:val="en-US"/>
                              </w:rPr>
                              <w:t>he children</w:t>
                            </w:r>
                            <w:r w:rsidR="006D26E5" w:rsidRPr="00D23FCD">
                              <w:rPr>
                                <w:rFonts w:ascii="Sassoon Infant Std" w:hAnsi="Sassoon Infant Std"/>
                                <w:lang w:val="en-US"/>
                              </w:rPr>
                              <w:t xml:space="preserve"> will be developing their gross motor </w:t>
                            </w:r>
                            <w:r w:rsidR="00D23FCD" w:rsidRPr="00D23FCD">
                              <w:rPr>
                                <w:rFonts w:ascii="Sassoon Infant Std" w:hAnsi="Sassoon Infant Std"/>
                                <w:lang w:val="en-US"/>
                              </w:rPr>
                              <w:t>skills by</w:t>
                            </w:r>
                            <w:r w:rsidR="006D26E5" w:rsidRPr="00D23FCD">
                              <w:rPr>
                                <w:rFonts w:ascii="Sassoon Infant Std" w:hAnsi="Sassoon Infant Std"/>
                                <w:lang w:val="en-US"/>
                              </w:rPr>
                              <w:t xml:space="preserve"> mov</w:t>
                            </w:r>
                            <w:r w:rsidR="00D23FCD" w:rsidRPr="00D23FCD">
                              <w:rPr>
                                <w:rFonts w:ascii="Sassoon Infant Std" w:hAnsi="Sassoon Infant Std"/>
                                <w:lang w:val="en-US"/>
                              </w:rPr>
                              <w:t xml:space="preserve">ing </w:t>
                            </w:r>
                            <w:r w:rsidR="006D26E5" w:rsidRPr="00D23FCD">
                              <w:rPr>
                                <w:rFonts w:ascii="Sassoon Infant Std" w:hAnsi="Sassoon Infant Std"/>
                                <w:lang w:val="en-US"/>
                              </w:rPr>
                              <w:t>in a variety of different ways, both indoors and outdoors.</w:t>
                            </w:r>
                            <w:r w:rsidR="00D23FCD" w:rsidRPr="00D23FCD">
                              <w:rPr>
                                <w:rFonts w:ascii="Sassoon Infant Std" w:hAnsi="Sassoon Infant Std"/>
                                <w:lang w:val="en-US"/>
                              </w:rPr>
                              <w:t xml:space="preserve"> </w:t>
                            </w:r>
                            <w:r w:rsidR="006D26E5" w:rsidRPr="00D23FCD">
                              <w:rPr>
                                <w:rFonts w:ascii="Sassoon Infant Std" w:hAnsi="Sassoon Infant Std"/>
                                <w:lang w:val="en-US"/>
                              </w:rPr>
                              <w:t xml:space="preserve">The children </w:t>
                            </w:r>
                            <w:r w:rsidR="00D23FCD" w:rsidRPr="00D23FCD">
                              <w:rPr>
                                <w:rFonts w:ascii="Sassoon Infant Std" w:hAnsi="Sassoon Infant Std"/>
                              </w:rPr>
                              <w:t>will also develop fine motor skills through play-based activities like threading, mark making, playdough, and puzzles, prepar</w:t>
                            </w:r>
                            <w:r w:rsidR="00D23FCD">
                              <w:rPr>
                                <w:rFonts w:ascii="Sassoon Infant Std" w:hAnsi="Sassoon Infant Std"/>
                              </w:rPr>
                              <w:t>ing</w:t>
                            </w:r>
                            <w:r w:rsidR="00D23FCD" w:rsidRPr="00D23FCD">
                              <w:rPr>
                                <w:rFonts w:ascii="Sassoon Infant Std" w:hAnsi="Sassoon Infant Std"/>
                              </w:rPr>
                              <w:t xml:space="preserve"> their fingers for writing.</w:t>
                            </w:r>
                          </w:p>
                          <w:p w14:paraId="2F09455D" w14:textId="77777777" w:rsidR="007F67B4" w:rsidRDefault="007F67B4" w:rsidP="00FD25CD">
                            <w:pPr>
                              <w:rPr>
                                <w:lang w:val="en-US"/>
                              </w:rPr>
                            </w:pPr>
                          </w:p>
                          <w:p w14:paraId="11B6CD24" w14:textId="77777777" w:rsidR="004A3644" w:rsidRPr="00637F5A" w:rsidRDefault="004A3644" w:rsidP="004A3644">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7D1F9B" id="_x0000_s1035" type="#_x0000_t202" style="position:absolute;margin-left:0;margin-top:431.05pt;width:232.45pt;height:107.1pt;z-index:-2516183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" strokecolor="red" strokeweight="3pt">
                <v:textbox>
                  <w:txbxContent>
                    <w:p w14:paraId="3B89C2F7" w14:textId="34DEB5C4" w:rsidR="00FD25CD" w:rsidRPr="00D23FCD" w:rsidRDefault="00FD25CD" w:rsidP="006D26E5">
                      <w:pPr>
                        <w:spacing w:after="0" w:line="240" w:lineRule="auto"/>
                        <w:rPr>
                          <w:rFonts w:ascii="Sassoon Infant Std" w:hAnsi="Sassoon Infant Std"/>
                          <w:lang w:val="en-US"/>
                        </w:rPr>
                      </w:pPr>
                      <w:r w:rsidRPr="00D23FCD">
                        <w:rPr>
                          <w:rFonts w:ascii="Sassoon Infant Std" w:hAnsi="Sassoon Infant Std"/>
                          <w:b/>
                          <w:lang w:val="en-US"/>
                        </w:rPr>
                        <w:t>In Physical Development</w:t>
                      </w:r>
                      <w:r w:rsidRPr="00D23FCD">
                        <w:rPr>
                          <w:rFonts w:ascii="Sassoon Infant Std" w:hAnsi="Sassoon Infant Std"/>
                          <w:lang w:val="en-US"/>
                        </w:rPr>
                        <w:t xml:space="preserve"> </w:t>
                      </w:r>
                      <w:r w:rsidR="000F1951" w:rsidRPr="00D23FCD">
                        <w:rPr>
                          <w:rFonts w:ascii="Sassoon Infant Std" w:hAnsi="Sassoon Infant Std"/>
                          <w:lang w:val="en-US"/>
                        </w:rPr>
                        <w:t>t</w:t>
                      </w:r>
                      <w:r w:rsidR="00C72EF8" w:rsidRPr="00D23FCD">
                        <w:rPr>
                          <w:rFonts w:ascii="Sassoon Infant Std" w:hAnsi="Sassoon Infant Std"/>
                          <w:lang w:val="en-US"/>
                        </w:rPr>
                        <w:t>he children</w:t>
                      </w:r>
                      <w:r w:rsidR="006D26E5" w:rsidRPr="00D23FCD">
                        <w:rPr>
                          <w:rFonts w:ascii="Sassoon Infant Std" w:hAnsi="Sassoon Infant Std"/>
                          <w:lang w:val="en-US"/>
                        </w:rPr>
                        <w:t xml:space="preserve"> will be developing their gross motor </w:t>
                      </w:r>
                      <w:r w:rsidR="00D23FCD" w:rsidRPr="00D23FCD">
                        <w:rPr>
                          <w:rFonts w:ascii="Sassoon Infant Std" w:hAnsi="Sassoon Infant Std"/>
                          <w:lang w:val="en-US"/>
                        </w:rPr>
                        <w:t>skills by</w:t>
                      </w:r>
                      <w:r w:rsidR="006D26E5" w:rsidRPr="00D23FCD">
                        <w:rPr>
                          <w:rFonts w:ascii="Sassoon Infant Std" w:hAnsi="Sassoon Infant Std"/>
                          <w:lang w:val="en-US"/>
                        </w:rPr>
                        <w:t xml:space="preserve"> mov</w:t>
                      </w:r>
                      <w:r w:rsidR="00D23FCD" w:rsidRPr="00D23FCD">
                        <w:rPr>
                          <w:rFonts w:ascii="Sassoon Infant Std" w:hAnsi="Sassoon Infant Std"/>
                          <w:lang w:val="en-US"/>
                        </w:rPr>
                        <w:t xml:space="preserve">ing </w:t>
                      </w:r>
                      <w:r w:rsidR="006D26E5" w:rsidRPr="00D23FCD">
                        <w:rPr>
                          <w:rFonts w:ascii="Sassoon Infant Std" w:hAnsi="Sassoon Infant Std"/>
                          <w:lang w:val="en-US"/>
                        </w:rPr>
                        <w:t>in a variety of different ways, both indoors and outdoors.</w:t>
                      </w:r>
                      <w:r w:rsidR="00D23FCD" w:rsidRPr="00D23FCD">
                        <w:rPr>
                          <w:rFonts w:ascii="Sassoon Infant Std" w:hAnsi="Sassoon Infant Std"/>
                          <w:lang w:val="en-US"/>
                        </w:rPr>
                        <w:t xml:space="preserve"> </w:t>
                      </w:r>
                      <w:r w:rsidR="006D26E5" w:rsidRPr="00D23FCD">
                        <w:rPr>
                          <w:rFonts w:ascii="Sassoon Infant Std" w:hAnsi="Sassoon Infant Std"/>
                          <w:lang w:val="en-US"/>
                        </w:rPr>
                        <w:t xml:space="preserve">The children </w:t>
                      </w:r>
                      <w:r w:rsidR="00D23FCD" w:rsidRPr="00D23FCD">
                        <w:rPr>
                          <w:rFonts w:ascii="Sassoon Infant Std" w:hAnsi="Sassoon Infant Std"/>
                        </w:rPr>
                        <w:t>will also develop fine motor skills through play-based activities like threading, mark making, playdough, and puzzles, prepar</w:t>
                      </w:r>
                      <w:r w:rsidR="00D23FCD">
                        <w:rPr>
                          <w:rFonts w:ascii="Sassoon Infant Std" w:hAnsi="Sassoon Infant Std"/>
                        </w:rPr>
                        <w:t>ing</w:t>
                      </w:r>
                      <w:r w:rsidR="00D23FCD" w:rsidRPr="00D23FCD">
                        <w:rPr>
                          <w:rFonts w:ascii="Sassoon Infant Std" w:hAnsi="Sassoon Infant Std"/>
                        </w:rPr>
                        <w:t xml:space="preserve"> their fingers for writing.</w:t>
                      </w:r>
                    </w:p>
                    <w:p w14:paraId="2F09455D" w14:textId="77777777" w:rsidR="007F67B4" w:rsidRDefault="007F67B4" w:rsidP="00FD25CD">
                      <w:pPr>
                        <w:rPr>
                          <w:lang w:val="en-US"/>
                        </w:rPr>
                      </w:pPr>
                    </w:p>
                    <w:p w14:paraId="11B6CD24" w14:textId="77777777" w:rsidR="004A3644" w:rsidRPr="00637F5A" w:rsidRDefault="004A3644" w:rsidP="004A3644">
                      <w:pPr>
                        <w:jc w:val="center"/>
                        <w:rPr>
                          <w:i/>
                          <w:color w:val="FF0000"/>
                          <w:lang w:val="en-US"/>
                        </w:rPr>
                      </w:pPr>
                    </w:p>
                  </w:txbxContent>
                </v:textbox>
                <w10:wrap type="tight" anchorx="margin"/>
              </v:shape>
            </w:pict>
          </mc:Fallback>
        </mc:AlternateContent>
      </w:r>
      <w:r w:rsidR="00D23FCD" w:rsidRPr="00A768B5">
        <w:rPr>
          <w:rFonts w:ascii="Sassoon Infant Std" w:hAnsi="Sassoon Infant Std"/>
          <w:noProof/>
          <w:lang w:eastAsia="en-GB"/>
        </w:rPr>
        <mc:AlternateContent>
          <mc:Choice Requires="wps">
            <w:drawing>
              <wp:anchor distT="45720" distB="45720" distL="114300" distR="114300" simplePos="0" relativeHeight="251686912" behindDoc="0" locked="0" layoutInCell="1" allowOverlap="1" wp14:anchorId="055C43E5" wp14:editId="66B032BE">
                <wp:simplePos x="0" y="0"/>
                <wp:positionH relativeFrom="margin">
                  <wp:align>left</wp:align>
                </wp:positionH>
                <wp:positionV relativeFrom="paragraph">
                  <wp:posOffset>3799840</wp:posOffset>
                </wp:positionV>
                <wp:extent cx="2951480" cy="1611630"/>
                <wp:effectExtent l="19050" t="19050" r="20320" b="266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1480" cy="1611630"/>
                        </a:xfrm>
                        <a:prstGeom prst="rect">
                          <a:avLst/>
                        </a:prstGeom>
                        <a:solidFill>
                          <a:srgbClr val="FFFFFF"/>
                        </a:solidFill>
                        <a:ln w="38100">
                          <a:solidFill>
                            <a:srgbClr val="FF0000"/>
                          </a:solidFill>
                          <a:miter lim="800000"/>
                          <a:headEnd/>
                          <a:tailEnd/>
                        </a:ln>
                      </wps:spPr>
                      <wps:txbx>
                        <w:txbxContent>
                          <w:p w14:paraId="71ABE02D" w14:textId="65FDD7A8" w:rsidR="007F67B4" w:rsidRPr="007806FD" w:rsidRDefault="00FD25CD" w:rsidP="0074490C">
                            <w:pPr>
                              <w:rPr>
                                <w:rFonts w:ascii="Sassoon Infant Std" w:hAnsi="Sassoon Infant Std"/>
                                <w:lang w:val="en-US"/>
                              </w:rPr>
                            </w:pPr>
                            <w:r w:rsidRPr="007806FD">
                              <w:rPr>
                                <w:rFonts w:ascii="Sassoon Infant Std" w:hAnsi="Sassoon Infant Std"/>
                                <w:b/>
                                <w:lang w:val="en-US"/>
                              </w:rPr>
                              <w:t xml:space="preserve">In Communication and </w:t>
                            </w:r>
                            <w:proofErr w:type="gramStart"/>
                            <w:r w:rsidRPr="007806FD">
                              <w:rPr>
                                <w:rFonts w:ascii="Sassoon Infant Std" w:hAnsi="Sassoon Infant Std"/>
                                <w:b/>
                                <w:lang w:val="en-US"/>
                              </w:rPr>
                              <w:t>Language</w:t>
                            </w:r>
                            <w:proofErr w:type="gramEnd"/>
                            <w:r w:rsidRPr="007806FD">
                              <w:rPr>
                                <w:rFonts w:ascii="Sassoon Infant Std" w:hAnsi="Sassoon Infant Std"/>
                                <w:lang w:val="en-US"/>
                              </w:rPr>
                              <w:t xml:space="preserve"> </w:t>
                            </w:r>
                            <w:r w:rsidR="000F1951">
                              <w:rPr>
                                <w:rFonts w:ascii="Sassoon Infant Std" w:hAnsi="Sassoon Infant Std"/>
                                <w:lang w:val="en-US"/>
                              </w:rPr>
                              <w:t>t</w:t>
                            </w:r>
                            <w:r w:rsidR="00C72EF8" w:rsidRPr="007806FD">
                              <w:rPr>
                                <w:rFonts w:ascii="Sassoon Infant Std" w:hAnsi="Sassoon Infant Std"/>
                                <w:lang w:val="en-US"/>
                              </w:rPr>
                              <w:t>he children</w:t>
                            </w:r>
                            <w:r w:rsidR="007F67B4" w:rsidRPr="007806FD">
                              <w:rPr>
                                <w:rFonts w:ascii="Sassoon Infant Std" w:hAnsi="Sassoon Infant Std"/>
                                <w:lang w:val="en-US"/>
                              </w:rPr>
                              <w:t xml:space="preserve"> will be learning to </w:t>
                            </w:r>
                            <w:r w:rsidR="0074490C" w:rsidRPr="007806FD">
                              <w:rPr>
                                <w:rFonts w:ascii="Sassoon Infant Std" w:hAnsi="Sassoon Infant Std"/>
                                <w:lang w:val="en-US"/>
                              </w:rPr>
                              <w:t xml:space="preserve">use words </w:t>
                            </w:r>
                            <w:r w:rsidR="000522BB">
                              <w:rPr>
                                <w:rFonts w:ascii="Sassoon Infant Std" w:hAnsi="Sassoon Infant Std"/>
                                <w:lang w:val="en-US"/>
                              </w:rPr>
                              <w:t xml:space="preserve">and short sentences </w:t>
                            </w:r>
                            <w:r w:rsidR="0074490C" w:rsidRPr="007806FD">
                              <w:rPr>
                                <w:rFonts w:ascii="Sassoon Infant Std" w:hAnsi="Sassoon Infant Std"/>
                                <w:lang w:val="en-US"/>
                              </w:rPr>
                              <w:t xml:space="preserve">to communicate with </w:t>
                            </w:r>
                            <w:r w:rsidR="000522BB">
                              <w:rPr>
                                <w:rFonts w:ascii="Sassoon Infant Std" w:hAnsi="Sassoon Infant Std"/>
                                <w:lang w:val="en-US"/>
                              </w:rPr>
                              <w:t>friends and teachers</w:t>
                            </w:r>
                            <w:r w:rsidR="0074490C" w:rsidRPr="007806FD">
                              <w:rPr>
                                <w:rFonts w:ascii="Sassoon Infant Std" w:hAnsi="Sassoon Infant Std"/>
                                <w:lang w:val="en-US"/>
                              </w:rPr>
                              <w:t xml:space="preserve">. </w:t>
                            </w:r>
                            <w:r w:rsidR="000522BB">
                              <w:rPr>
                                <w:rFonts w:ascii="Sassoon Infant Std" w:hAnsi="Sassoon Infant Std"/>
                                <w:lang w:val="en-US"/>
                              </w:rPr>
                              <w:t>The children</w:t>
                            </w:r>
                            <w:r w:rsidR="0074490C" w:rsidRPr="007806FD">
                              <w:rPr>
                                <w:rFonts w:ascii="Sassoon Infant Std" w:hAnsi="Sassoon Infant Std"/>
                                <w:lang w:val="en-US"/>
                              </w:rPr>
                              <w:t xml:space="preserve"> will also be learning how to be a good listener</w:t>
                            </w:r>
                            <w:r w:rsidR="001F1BCD" w:rsidRPr="007806FD">
                              <w:rPr>
                                <w:rFonts w:ascii="Sassoon Infant Std" w:hAnsi="Sassoon Infant Std"/>
                                <w:lang w:val="en-US"/>
                              </w:rPr>
                              <w:t xml:space="preserve"> by </w:t>
                            </w:r>
                            <w:r w:rsidR="000522BB">
                              <w:rPr>
                                <w:rFonts w:ascii="Sassoon Infant Std" w:hAnsi="Sassoon Infant Std"/>
                                <w:lang w:val="en-US"/>
                              </w:rPr>
                              <w:t>enjoying stories and listening to their friends and teachers. Speaking and listening skills will continue to develop through everyday play and conversations.</w:t>
                            </w:r>
                          </w:p>
                          <w:p w14:paraId="69C41C3A" w14:textId="77777777" w:rsidR="00AE2B1D" w:rsidRDefault="00AE2B1D" w:rsidP="00AE2B1D">
                            <w:pPr>
                              <w:rPr>
                                <w:lang w:val="en-US"/>
                              </w:rPr>
                            </w:pPr>
                          </w:p>
                          <w:p w14:paraId="237BBCE8" w14:textId="77777777" w:rsidR="00AE2B1D" w:rsidRDefault="00AE2B1D" w:rsidP="00AE2B1D">
                            <w:pPr>
                              <w:rPr>
                                <w:lang w:val="en-US"/>
                              </w:rPr>
                            </w:pPr>
                          </w:p>
                          <w:p w14:paraId="5D0ACFF8" w14:textId="77777777" w:rsidR="00AE2B1D" w:rsidRPr="00637F5A" w:rsidRDefault="00AE2B1D" w:rsidP="00AE2B1D">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5C43E5" id="_x0000_s1036" type="#_x0000_t202" style="position:absolute;margin-left:0;margin-top:299.2pt;width:232.4pt;height:126.9pt;z-index:251686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" strokecolor="red" strokeweight="3pt">
                <v:textbox>
                  <w:txbxContent>
                    <w:p w14:paraId="71ABE02D" w14:textId="65FDD7A8" w:rsidR="007F67B4" w:rsidRPr="007806FD" w:rsidRDefault="00FD25CD" w:rsidP="0074490C">
                      <w:pPr>
                        <w:rPr>
                          <w:rFonts w:ascii="Sassoon Infant Std" w:hAnsi="Sassoon Infant Std"/>
                          <w:lang w:val="en-US"/>
                        </w:rPr>
                      </w:pPr>
                      <w:r w:rsidRPr="007806FD">
                        <w:rPr>
                          <w:rFonts w:ascii="Sassoon Infant Std" w:hAnsi="Sassoon Infant Std"/>
                          <w:b/>
                          <w:lang w:val="en-US"/>
                        </w:rPr>
                        <w:t xml:space="preserve">In Communication and </w:t>
                      </w:r>
                      <w:proofErr w:type="gramStart"/>
                      <w:r w:rsidRPr="007806FD">
                        <w:rPr>
                          <w:rFonts w:ascii="Sassoon Infant Std" w:hAnsi="Sassoon Infant Std"/>
                          <w:b/>
                          <w:lang w:val="en-US"/>
                        </w:rPr>
                        <w:t>Language</w:t>
                      </w:r>
                      <w:proofErr w:type="gramEnd"/>
                      <w:r w:rsidRPr="007806FD">
                        <w:rPr>
                          <w:rFonts w:ascii="Sassoon Infant Std" w:hAnsi="Sassoon Infant Std"/>
                          <w:lang w:val="en-US"/>
                        </w:rPr>
                        <w:t xml:space="preserve"> </w:t>
                      </w:r>
                      <w:r w:rsidR="000F1951">
                        <w:rPr>
                          <w:rFonts w:ascii="Sassoon Infant Std" w:hAnsi="Sassoon Infant Std"/>
                          <w:lang w:val="en-US"/>
                        </w:rPr>
                        <w:t>t</w:t>
                      </w:r>
                      <w:r w:rsidR="00C72EF8" w:rsidRPr="007806FD">
                        <w:rPr>
                          <w:rFonts w:ascii="Sassoon Infant Std" w:hAnsi="Sassoon Infant Std"/>
                          <w:lang w:val="en-US"/>
                        </w:rPr>
                        <w:t>he children</w:t>
                      </w:r>
                      <w:r w:rsidR="007F67B4" w:rsidRPr="007806FD">
                        <w:rPr>
                          <w:rFonts w:ascii="Sassoon Infant Std" w:hAnsi="Sassoon Infant Std"/>
                          <w:lang w:val="en-US"/>
                        </w:rPr>
                        <w:t xml:space="preserve"> will be learning to </w:t>
                      </w:r>
                      <w:r w:rsidR="0074490C" w:rsidRPr="007806FD">
                        <w:rPr>
                          <w:rFonts w:ascii="Sassoon Infant Std" w:hAnsi="Sassoon Infant Std"/>
                          <w:lang w:val="en-US"/>
                        </w:rPr>
                        <w:t xml:space="preserve">use words </w:t>
                      </w:r>
                      <w:r w:rsidR="000522BB">
                        <w:rPr>
                          <w:rFonts w:ascii="Sassoon Infant Std" w:hAnsi="Sassoon Infant Std"/>
                          <w:lang w:val="en-US"/>
                        </w:rPr>
                        <w:t xml:space="preserve">and short sentences </w:t>
                      </w:r>
                      <w:r w:rsidR="0074490C" w:rsidRPr="007806FD">
                        <w:rPr>
                          <w:rFonts w:ascii="Sassoon Infant Std" w:hAnsi="Sassoon Infant Std"/>
                          <w:lang w:val="en-US"/>
                        </w:rPr>
                        <w:t xml:space="preserve">to communicate with </w:t>
                      </w:r>
                      <w:r w:rsidR="000522BB">
                        <w:rPr>
                          <w:rFonts w:ascii="Sassoon Infant Std" w:hAnsi="Sassoon Infant Std"/>
                          <w:lang w:val="en-US"/>
                        </w:rPr>
                        <w:t>friends and teachers</w:t>
                      </w:r>
                      <w:r w:rsidR="0074490C" w:rsidRPr="007806FD">
                        <w:rPr>
                          <w:rFonts w:ascii="Sassoon Infant Std" w:hAnsi="Sassoon Infant Std"/>
                          <w:lang w:val="en-US"/>
                        </w:rPr>
                        <w:t xml:space="preserve">. </w:t>
                      </w:r>
                      <w:r w:rsidR="000522BB">
                        <w:rPr>
                          <w:rFonts w:ascii="Sassoon Infant Std" w:hAnsi="Sassoon Infant Std"/>
                          <w:lang w:val="en-US"/>
                        </w:rPr>
                        <w:t>The children</w:t>
                      </w:r>
                      <w:r w:rsidR="0074490C" w:rsidRPr="007806FD">
                        <w:rPr>
                          <w:rFonts w:ascii="Sassoon Infant Std" w:hAnsi="Sassoon Infant Std"/>
                          <w:lang w:val="en-US"/>
                        </w:rPr>
                        <w:t xml:space="preserve"> will also be learning how to be a good listener</w:t>
                      </w:r>
                      <w:r w:rsidR="001F1BCD" w:rsidRPr="007806FD">
                        <w:rPr>
                          <w:rFonts w:ascii="Sassoon Infant Std" w:hAnsi="Sassoon Infant Std"/>
                          <w:lang w:val="en-US"/>
                        </w:rPr>
                        <w:t xml:space="preserve"> by </w:t>
                      </w:r>
                      <w:r w:rsidR="000522BB">
                        <w:rPr>
                          <w:rFonts w:ascii="Sassoon Infant Std" w:hAnsi="Sassoon Infant Std"/>
                          <w:lang w:val="en-US"/>
                        </w:rPr>
                        <w:t>enjoying stories and listening to their friends and teachers. Speaking and listening skills will continue to develop through everyday play and conversations.</w:t>
                      </w:r>
                    </w:p>
                    <w:p w14:paraId="69C41C3A" w14:textId="77777777" w:rsidR="00AE2B1D" w:rsidRDefault="00AE2B1D" w:rsidP="00AE2B1D">
                      <w:pPr>
                        <w:rPr>
                          <w:lang w:val="en-US"/>
                        </w:rPr>
                      </w:pPr>
                    </w:p>
                    <w:p w14:paraId="237BBCE8" w14:textId="77777777" w:rsidR="00AE2B1D" w:rsidRDefault="00AE2B1D" w:rsidP="00AE2B1D">
                      <w:pPr>
                        <w:rPr>
                          <w:lang w:val="en-US"/>
                        </w:rPr>
                      </w:pPr>
                    </w:p>
                    <w:p w14:paraId="5D0ACFF8" w14:textId="77777777" w:rsidR="00AE2B1D" w:rsidRPr="00637F5A" w:rsidRDefault="00AE2B1D" w:rsidP="00AE2B1D">
                      <w:pPr>
                        <w:jc w:val="center"/>
                        <w:rPr>
                          <w:i/>
                          <w:color w:val="FF0000"/>
                          <w:lang w:val="en-US"/>
                        </w:rPr>
                      </w:pPr>
                    </w:p>
                  </w:txbxContent>
                </v:textbox>
                <w10:wrap type="square" anchorx="margin"/>
              </v:shape>
            </w:pict>
          </mc:Fallback>
        </mc:AlternateContent>
      </w:r>
      <w:r w:rsidR="005657C4" w:rsidRPr="00A768B5">
        <w:rPr>
          <w:rFonts w:ascii="Sassoon Infant Std" w:hAnsi="Sassoon Infant Std"/>
          <w:noProof/>
          <w:lang w:eastAsia="en-GB"/>
        </w:rPr>
        <mc:AlternateContent>
          <mc:Choice Requires="wps">
            <w:drawing>
              <wp:anchor distT="45720" distB="45720" distL="114300" distR="114300" simplePos="0" relativeHeight="251674624" behindDoc="0" locked="0" layoutInCell="1" allowOverlap="1" wp14:anchorId="2A6FCBC5" wp14:editId="1DE9090E">
                <wp:simplePos x="0" y="0"/>
                <wp:positionH relativeFrom="margin">
                  <wp:align>center</wp:align>
                </wp:positionH>
                <wp:positionV relativeFrom="paragraph">
                  <wp:posOffset>19050</wp:posOffset>
                </wp:positionV>
                <wp:extent cx="6029325" cy="390525"/>
                <wp:effectExtent l="19050" t="1905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390525"/>
                        </a:xfrm>
                        <a:prstGeom prst="rect">
                          <a:avLst/>
                        </a:prstGeom>
                        <a:solidFill>
                          <a:srgbClr val="FFFFFF"/>
                        </a:solidFill>
                        <a:ln w="41275">
                          <a:solidFill>
                            <a:srgbClr val="FF0000"/>
                          </a:solidFill>
                          <a:miter lim="800000"/>
                          <a:headEnd/>
                          <a:tailEnd/>
                        </a:ln>
                      </wps:spPr>
                      <wps:txbx>
                        <w:txbxContent>
                          <w:p w14:paraId="0CECCAE2" w14:textId="5EC2041F" w:rsidR="00AE2B1D" w:rsidRPr="000904E6" w:rsidRDefault="00D8623E" w:rsidP="00AE2B1D">
                            <w:pPr>
                              <w:jc w:val="center"/>
                              <w:rPr>
                                <w:b/>
                                <w:i/>
                                <w:color w:val="FF0000"/>
                                <w:sz w:val="36"/>
                                <w:szCs w:val="36"/>
                                <w:lang w:val="en-US"/>
                              </w:rPr>
                            </w:pPr>
                            <w:r>
                              <w:rPr>
                                <w:b/>
                                <w:i/>
                                <w:color w:val="FF0000"/>
                                <w:sz w:val="36"/>
                                <w:szCs w:val="36"/>
                                <w:lang w:val="en-US"/>
                              </w:rPr>
                              <w:t>What makes me happy at Nursery?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6FCBC5" id="_x0000_s1037" type="#_x0000_t202" style="position:absolute;margin-left:0;margin-top:1.5pt;width:474.75pt;height:30.75pt;z-index:25167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" strokecolor="red" strokeweight="3.25pt">
                <v:textbox>
                  <w:txbxContent>
                    <w:p w14:paraId="0CECCAE2" w14:textId="5EC2041F" w:rsidR="00AE2B1D" w:rsidRPr="000904E6" w:rsidRDefault="00D8623E" w:rsidP="00AE2B1D">
                      <w:pPr>
                        <w:jc w:val="center"/>
                        <w:rPr>
                          <w:b/>
                          <w:i/>
                          <w:color w:val="FF0000"/>
                          <w:sz w:val="36"/>
                          <w:szCs w:val="36"/>
                          <w:lang w:val="en-US"/>
                        </w:rPr>
                      </w:pPr>
                      <w:r>
                        <w:rPr>
                          <w:b/>
                          <w:i/>
                          <w:color w:val="FF0000"/>
                          <w:sz w:val="36"/>
                          <w:szCs w:val="36"/>
                          <w:lang w:val="en-US"/>
                        </w:rPr>
                        <w:t>What makes me happy at Nursery?</w:t>
                      </w:r>
                    </w:p>
                  </w:txbxContent>
                </v:textbox>
                <w10:wrap type="square" anchorx="margin"/>
              </v:shape>
            </w:pict>
          </mc:Fallback>
        </mc:AlternateContent>
      </w:r>
      <w:r w:rsidR="00AE2B1D" w:rsidRPr="00A768B5">
        <w:rPr>
          <w:rFonts w:ascii="Sassoon Infant Std" w:hAnsi="Sassoon Infant Std"/>
          <w:noProof/>
          <w:lang w:eastAsia="en-GB"/>
        </w:rPr>
        <w:drawing>
          <wp:anchor distT="0" distB="0" distL="114300" distR="114300" simplePos="0" relativeHeight="251672576" behindDoc="0" locked="0" layoutInCell="1" allowOverlap="1" wp14:anchorId="100D1250" wp14:editId="608451B0">
            <wp:simplePos x="0" y="0"/>
            <wp:positionH relativeFrom="column">
              <wp:posOffset>-161925</wp:posOffset>
            </wp:positionH>
            <wp:positionV relativeFrom="paragraph">
              <wp:posOffset>9525</wp:posOffset>
            </wp:positionV>
            <wp:extent cx="981710" cy="810895"/>
            <wp:effectExtent l="0" t="0" r="8890"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1710" cy="810895"/>
                    </a:xfrm>
                    <a:prstGeom prst="rect">
                      <a:avLst/>
                    </a:prstGeom>
                    <a:noFill/>
                  </pic:spPr>
                </pic:pic>
              </a:graphicData>
            </a:graphic>
            <wp14:sizeRelH relativeFrom="page">
              <wp14:pctWidth>0</wp14:pctWidth>
            </wp14:sizeRelH>
            <wp14:sizeRelV relativeFrom="page">
              <wp14:pctHeight>0</wp14:pctHeight>
            </wp14:sizeRelV>
          </wp:anchor>
        </w:drawing>
      </w:r>
    </w:p>
    <w:sectPr w:rsidR="00373B3E" w:rsidRPr="00A768B5" w:rsidSect="005657C4">
      <w:headerReference w:type="default" r:id="rId9"/>
      <w:pgSz w:w="16838" w:h="11906" w:orient="landscape"/>
      <w:pgMar w:top="720" w:right="720" w:bottom="0" w:left="72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E40DB" w14:textId="77777777" w:rsidR="00637F5A" w:rsidRDefault="00637F5A" w:rsidP="00637F5A">
      <w:pPr>
        <w:spacing w:after="0" w:line="240" w:lineRule="auto"/>
      </w:pPr>
      <w:r>
        <w:separator/>
      </w:r>
    </w:p>
  </w:endnote>
  <w:endnote w:type="continuationSeparator" w:id="0">
    <w:p w14:paraId="0BC549F8" w14:textId="77777777" w:rsidR="00637F5A" w:rsidRDefault="00637F5A" w:rsidP="00637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EC9D8" w14:textId="77777777" w:rsidR="00637F5A" w:rsidRDefault="00637F5A" w:rsidP="00637F5A">
      <w:pPr>
        <w:spacing w:after="0" w:line="240" w:lineRule="auto"/>
      </w:pPr>
      <w:r>
        <w:separator/>
      </w:r>
    </w:p>
  </w:footnote>
  <w:footnote w:type="continuationSeparator" w:id="0">
    <w:p w14:paraId="3958FEF3" w14:textId="77777777" w:rsidR="00637F5A" w:rsidRDefault="00637F5A" w:rsidP="00637F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F88D5" w14:textId="77777777" w:rsidR="00AE2B1D" w:rsidRPr="00AE2B1D" w:rsidRDefault="00AE2B1D">
    <w:pPr>
      <w:pStyle w:val="Header"/>
      <w:rPr>
        <w:lang w:val="en-US"/>
      </w:rPr>
    </w:pPr>
    <w:r>
      <w:rPr>
        <w:lang w:val="en-US"/>
      </w:rPr>
      <w:t>Year group:</w:t>
    </w:r>
    <w:r w:rsidR="007868D9">
      <w:rPr>
        <w:lang w:val="en-US"/>
      </w:rPr>
      <w:t xml:space="preserve"> </w:t>
    </w:r>
    <w:r w:rsidR="00223AAA">
      <w:rPr>
        <w:lang w:val="en-US"/>
      </w:rPr>
      <w:t>Nursery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F5A"/>
    <w:rsid w:val="000203DF"/>
    <w:rsid w:val="000522BB"/>
    <w:rsid w:val="00085BBE"/>
    <w:rsid w:val="000904E6"/>
    <w:rsid w:val="000F1951"/>
    <w:rsid w:val="00117E5A"/>
    <w:rsid w:val="00153F65"/>
    <w:rsid w:val="001B4A1C"/>
    <w:rsid w:val="001F1BCD"/>
    <w:rsid w:val="001F30E8"/>
    <w:rsid w:val="00223AAA"/>
    <w:rsid w:val="00373B3E"/>
    <w:rsid w:val="00383329"/>
    <w:rsid w:val="003E7A10"/>
    <w:rsid w:val="004A3644"/>
    <w:rsid w:val="004F34C5"/>
    <w:rsid w:val="005657C4"/>
    <w:rsid w:val="00591462"/>
    <w:rsid w:val="00597BF8"/>
    <w:rsid w:val="005C2329"/>
    <w:rsid w:val="005F5DDB"/>
    <w:rsid w:val="00603D3E"/>
    <w:rsid w:val="00637F5A"/>
    <w:rsid w:val="006C2AB3"/>
    <w:rsid w:val="006D26E5"/>
    <w:rsid w:val="00703B36"/>
    <w:rsid w:val="00704828"/>
    <w:rsid w:val="0074490C"/>
    <w:rsid w:val="007806FD"/>
    <w:rsid w:val="00782545"/>
    <w:rsid w:val="007868D9"/>
    <w:rsid w:val="007A3AB7"/>
    <w:rsid w:val="007D2897"/>
    <w:rsid w:val="007F67B4"/>
    <w:rsid w:val="00850FF5"/>
    <w:rsid w:val="00866600"/>
    <w:rsid w:val="009B449D"/>
    <w:rsid w:val="00A01231"/>
    <w:rsid w:val="00A768B5"/>
    <w:rsid w:val="00AE2B1D"/>
    <w:rsid w:val="00BC0467"/>
    <w:rsid w:val="00C26E60"/>
    <w:rsid w:val="00C72EF8"/>
    <w:rsid w:val="00D23FCD"/>
    <w:rsid w:val="00D8623E"/>
    <w:rsid w:val="00D877F5"/>
    <w:rsid w:val="00DE40E8"/>
    <w:rsid w:val="00F00BBA"/>
    <w:rsid w:val="00F32A7F"/>
    <w:rsid w:val="00FD2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1F8328D"/>
  <w15:chartTrackingRefBased/>
  <w15:docId w15:val="{16944E11-93E7-47CB-ACF9-CCE746338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5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7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F5A"/>
  </w:style>
  <w:style w:type="paragraph" w:styleId="Footer">
    <w:name w:val="footer"/>
    <w:basedOn w:val="Normal"/>
    <w:link w:val="FooterChar"/>
    <w:uiPriority w:val="99"/>
    <w:unhideWhenUsed/>
    <w:rsid w:val="00637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F5A"/>
  </w:style>
  <w:style w:type="table" w:styleId="TableGrid">
    <w:name w:val="Table Grid"/>
    <w:basedOn w:val="TableNormal"/>
    <w:uiPriority w:val="39"/>
    <w:rsid w:val="006C2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38332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567207">
      <w:bodyDiv w:val="1"/>
      <w:marLeft w:val="0"/>
      <w:marRight w:val="0"/>
      <w:marTop w:val="0"/>
      <w:marBottom w:val="0"/>
      <w:divBdr>
        <w:top w:val="none" w:sz="0" w:space="0" w:color="auto"/>
        <w:left w:val="none" w:sz="0" w:space="0" w:color="auto"/>
        <w:bottom w:val="none" w:sz="0" w:space="0" w:color="auto"/>
        <w:right w:val="none" w:sz="0" w:space="0" w:color="auto"/>
      </w:divBdr>
    </w:div>
    <w:div w:id="1704094871">
      <w:bodyDiv w:val="1"/>
      <w:marLeft w:val="0"/>
      <w:marRight w:val="0"/>
      <w:marTop w:val="0"/>
      <w:marBottom w:val="0"/>
      <w:divBdr>
        <w:top w:val="none" w:sz="0" w:space="0" w:color="auto"/>
        <w:left w:val="none" w:sz="0" w:space="0" w:color="auto"/>
        <w:bottom w:val="none" w:sz="0" w:space="0" w:color="auto"/>
        <w:right w:val="none" w:sz="0" w:space="0" w:color="auto"/>
      </w:divBdr>
    </w:div>
    <w:div w:id="183750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94FB0-9C5D-4CE8-BFB8-F2827DDE5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Powell</dc:creator>
  <cp:keywords/>
  <dc:description/>
  <cp:lastModifiedBy>Charlotte Vessey</cp:lastModifiedBy>
  <cp:revision>2</cp:revision>
  <dcterms:created xsi:type="dcterms:W3CDTF">2025-08-25T16:07:00Z</dcterms:created>
  <dcterms:modified xsi:type="dcterms:W3CDTF">2025-08-25T16:07:00Z</dcterms:modified>
</cp:coreProperties>
</file>